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6573" w14:textId="77777777" w:rsidR="0042286D" w:rsidRPr="00171189" w:rsidRDefault="0042286D" w:rsidP="0042286D">
      <w:pPr>
        <w:pStyle w:val="Heading1"/>
        <w:rPr>
          <w:noProof/>
          <w:lang w:val="sv-FI"/>
        </w:rPr>
      </w:pPr>
      <w:r w:rsidRPr="00171189">
        <w:rPr>
          <w:noProof/>
          <w:lang w:val="sv-FI"/>
        </w:rPr>
        <w:t>A</w:t>
      </w:r>
      <w:r>
        <w:rPr>
          <w:noProof/>
          <w:lang w:val="sv-FI"/>
        </w:rPr>
        <w:t>nvisningar för bedömning av den forskande och undervisande personalens individuella prestationer</w:t>
      </w:r>
    </w:p>
    <w:p w14:paraId="1E60B72F" w14:textId="77777777" w:rsidR="0042286D" w:rsidRPr="00171189" w:rsidRDefault="0042286D" w:rsidP="0042286D">
      <w:pPr>
        <w:spacing w:after="200"/>
        <w:rPr>
          <w:noProof/>
          <w:lang w:val="sv-FI"/>
        </w:rPr>
      </w:pPr>
      <w:r w:rsidRPr="00171189">
        <w:rPr>
          <w:noProof/>
          <w:lang w:val="sv-FI"/>
        </w:rPr>
        <w:t xml:space="preserve">Den anställda dokumenterar sina meriter för de senast två åren. CV eller HARIS-rapport kan bifogas blanketten. Beskriv ändå de senaste erhållna meriterna. </w:t>
      </w:r>
    </w:p>
    <w:p w14:paraId="7F6047B5" w14:textId="77777777" w:rsidR="0042286D" w:rsidRPr="00171189" w:rsidRDefault="0042286D" w:rsidP="0042286D">
      <w:pPr>
        <w:spacing w:after="200"/>
        <w:rPr>
          <w:noProof/>
          <w:lang w:val="sv-FI"/>
        </w:rPr>
      </w:pPr>
      <w:r w:rsidRPr="00171189">
        <w:rPr>
          <w:noProof/>
          <w:lang w:val="sv-FI"/>
        </w:rPr>
        <w:t>Under utvärderingssamtalet utvärderas hur personen klarar av sina arbetsuppgifter samt de i arbetsplanen eller på motsvarande sätt uppställda målen och uppgifterna. Då man värderar den individuella arbetsprestationen eller meriterna beaktas verksamhetsomgivningen samt omfattningen och kvaliteten av den internationella verksamhet och växelverkan som uppgiften förutsätter. Med andra ord ska meriterna för en person som finns på en viss nivå jämföras med meriterna för personer som verkar i uppgifter med samma krav.</w:t>
      </w:r>
    </w:p>
    <w:p w14:paraId="2BABEF74" w14:textId="77777777" w:rsidR="0042286D" w:rsidRPr="000D3459" w:rsidRDefault="0042286D" w:rsidP="0042286D">
      <w:pPr>
        <w:spacing w:after="200"/>
        <w:rPr>
          <w:noProof/>
          <w:lang w:val="sv-FI"/>
        </w:rPr>
      </w:pPr>
      <w:r w:rsidRPr="00171189">
        <w:rPr>
          <w:noProof/>
          <w:lang w:val="sv-FI"/>
        </w:rPr>
        <w:t>Chefen ger på basen av sin helhetsbedömning ett förslag till prestationskategori och prestationsprocent. Ifall bedömningen enligt arbetstagarens åsikt inte motsvarar hans/hennes uppfattning om arbetsprestationen, antecknar arbetstagaren sin uppfattning och lämnar in motiveringen  i en skild bilaga.</w:t>
      </w:r>
    </w:p>
    <w:p w14:paraId="7E0E02FD" w14:textId="77777777" w:rsidR="0042286D" w:rsidRPr="00171189" w:rsidRDefault="0042286D" w:rsidP="0042286D">
      <w:pPr>
        <w:pStyle w:val="Heading2"/>
        <w:rPr>
          <w:noProof/>
          <w:lang w:val="sv-FI"/>
        </w:rPr>
      </w:pPr>
      <w:r w:rsidRPr="00171189">
        <w:rPr>
          <w:noProof/>
          <w:lang w:val="sv-FI"/>
        </w:rPr>
        <w:t>Värderingsskala</w:t>
      </w:r>
    </w:p>
    <w:p w14:paraId="7A95998B" w14:textId="77777777" w:rsidR="0042286D" w:rsidRDefault="0042286D" w:rsidP="0042286D">
      <w:pPr>
        <w:spacing w:after="240"/>
        <w:rPr>
          <w:noProof/>
          <w:lang w:val="sv-FI"/>
        </w:rPr>
      </w:pPr>
      <w:r w:rsidRPr="00171189">
        <w:rPr>
          <w:noProof/>
          <w:lang w:val="sv-FI"/>
        </w:rPr>
        <w:t xml:space="preserve">Prestationskategorierna som tillämpas fastställs enligt följande: </w:t>
      </w:r>
    </w:p>
    <w:tbl>
      <w:tblPr>
        <w:tblW w:w="5000" w:type="pct"/>
        <w:tblCellMar>
          <w:left w:w="70" w:type="dxa"/>
          <w:right w:w="70" w:type="dxa"/>
        </w:tblCellMar>
        <w:tblLook w:val="04A0" w:firstRow="1" w:lastRow="0" w:firstColumn="1" w:lastColumn="0" w:noHBand="0" w:noVBand="1"/>
      </w:tblPr>
      <w:tblGrid>
        <w:gridCol w:w="767"/>
        <w:gridCol w:w="5869"/>
        <w:gridCol w:w="2205"/>
      </w:tblGrid>
      <w:tr w:rsidR="0042286D" w:rsidRPr="0090350A" w14:paraId="4EBE9F3A" w14:textId="77777777" w:rsidTr="00C07E62">
        <w:trPr>
          <w:trHeight w:val="290"/>
        </w:trPr>
        <w:tc>
          <w:tcPr>
            <w:tcW w:w="3753" w:type="pct"/>
            <w:gridSpan w:val="2"/>
            <w:tcBorders>
              <w:top w:val="single" w:sz="4" w:space="0" w:color="auto"/>
              <w:left w:val="single" w:sz="4" w:space="0" w:color="auto"/>
              <w:bottom w:val="single" w:sz="4" w:space="0" w:color="auto"/>
              <w:right w:val="nil"/>
            </w:tcBorders>
            <w:shd w:val="clear" w:color="auto" w:fill="auto"/>
            <w:vAlign w:val="bottom"/>
            <w:hideMark/>
          </w:tcPr>
          <w:p w14:paraId="58307097" w14:textId="77777777" w:rsidR="0042286D" w:rsidRPr="0090350A" w:rsidRDefault="0042286D" w:rsidP="00C07E62">
            <w:pPr>
              <w:rPr>
                <w:lang w:eastAsia="sv-FI"/>
              </w:rPr>
            </w:pPr>
            <w:r w:rsidRPr="0090350A">
              <w:rPr>
                <w:lang w:eastAsia="sv-FI"/>
              </w:rPr>
              <w:t xml:space="preserve">Prestationskategori </w:t>
            </w:r>
          </w:p>
        </w:tc>
        <w:tc>
          <w:tcPr>
            <w:tcW w:w="1247" w:type="pct"/>
            <w:tcBorders>
              <w:top w:val="single" w:sz="4" w:space="0" w:color="auto"/>
              <w:left w:val="nil"/>
              <w:bottom w:val="single" w:sz="4" w:space="0" w:color="auto"/>
              <w:right w:val="single" w:sz="4" w:space="0" w:color="auto"/>
            </w:tcBorders>
            <w:shd w:val="clear" w:color="auto" w:fill="auto"/>
            <w:noWrap/>
            <w:vAlign w:val="bottom"/>
            <w:hideMark/>
          </w:tcPr>
          <w:p w14:paraId="555C3DE0" w14:textId="77777777" w:rsidR="0042286D" w:rsidRPr="0090350A" w:rsidRDefault="0042286D" w:rsidP="00C07E62">
            <w:pPr>
              <w:rPr>
                <w:lang w:eastAsia="sv-FI"/>
              </w:rPr>
            </w:pPr>
            <w:r w:rsidRPr="0090350A">
              <w:rPr>
                <w:lang w:eastAsia="sv-FI"/>
              </w:rPr>
              <w:t>Procenttal</w:t>
            </w:r>
          </w:p>
        </w:tc>
      </w:tr>
      <w:tr w:rsidR="0042286D" w:rsidRPr="0090350A" w14:paraId="304932D9" w14:textId="77777777" w:rsidTr="00C07E62">
        <w:trPr>
          <w:trHeight w:val="720"/>
        </w:trPr>
        <w:tc>
          <w:tcPr>
            <w:tcW w:w="434" w:type="pct"/>
            <w:tcBorders>
              <w:top w:val="nil"/>
              <w:left w:val="single" w:sz="4" w:space="0" w:color="auto"/>
              <w:bottom w:val="single" w:sz="4" w:space="0" w:color="auto"/>
              <w:right w:val="nil"/>
            </w:tcBorders>
            <w:shd w:val="clear" w:color="auto" w:fill="auto"/>
            <w:noWrap/>
            <w:vAlign w:val="center"/>
            <w:hideMark/>
          </w:tcPr>
          <w:p w14:paraId="01EF60A5" w14:textId="77777777" w:rsidR="0042286D" w:rsidRPr="0090350A" w:rsidRDefault="0042286D" w:rsidP="00C07E62">
            <w:pPr>
              <w:rPr>
                <w:lang w:eastAsia="sv-FI"/>
              </w:rPr>
            </w:pPr>
            <w:r w:rsidRPr="0090350A">
              <w:rPr>
                <w:lang w:eastAsia="sv-FI"/>
              </w:rPr>
              <w:t>IV</w:t>
            </w:r>
          </w:p>
        </w:tc>
        <w:tc>
          <w:tcPr>
            <w:tcW w:w="3319" w:type="pct"/>
            <w:tcBorders>
              <w:top w:val="nil"/>
              <w:left w:val="nil"/>
              <w:bottom w:val="single" w:sz="4" w:space="0" w:color="auto"/>
              <w:right w:val="nil"/>
            </w:tcBorders>
            <w:shd w:val="clear" w:color="auto" w:fill="auto"/>
            <w:vAlign w:val="center"/>
            <w:hideMark/>
          </w:tcPr>
          <w:p w14:paraId="575B54FC" w14:textId="77777777" w:rsidR="0042286D" w:rsidRPr="00171189" w:rsidRDefault="0042286D" w:rsidP="00C07E62">
            <w:pPr>
              <w:rPr>
                <w:lang w:val="sv-FI" w:eastAsia="sv-FI"/>
              </w:rPr>
            </w:pPr>
            <w:r w:rsidRPr="00171189">
              <w:rPr>
                <w:lang w:val="sv-FI" w:eastAsia="sv-FI"/>
              </w:rPr>
              <w:t xml:space="preserve">Arbetsprestationerna är utomordentliga och överskrider både kvantitativt och kvalitativt alla prestationskrav och mål som uppställts för personen. </w:t>
            </w:r>
          </w:p>
        </w:tc>
        <w:tc>
          <w:tcPr>
            <w:tcW w:w="1247" w:type="pct"/>
            <w:tcBorders>
              <w:top w:val="nil"/>
              <w:left w:val="nil"/>
              <w:bottom w:val="single" w:sz="4" w:space="0" w:color="auto"/>
              <w:right w:val="single" w:sz="4" w:space="0" w:color="auto"/>
            </w:tcBorders>
            <w:shd w:val="clear" w:color="auto" w:fill="auto"/>
            <w:noWrap/>
            <w:vAlign w:val="center"/>
            <w:hideMark/>
          </w:tcPr>
          <w:p w14:paraId="65D8267B" w14:textId="77777777" w:rsidR="0042286D" w:rsidRPr="0090350A" w:rsidRDefault="0042286D" w:rsidP="00C07E62">
            <w:pPr>
              <w:rPr>
                <w:lang w:eastAsia="sv-FI"/>
              </w:rPr>
            </w:pPr>
            <w:r w:rsidRPr="0090350A">
              <w:rPr>
                <w:lang w:eastAsia="sv-FI"/>
              </w:rPr>
              <w:t>min. 42 % - max. 50 %</w:t>
            </w:r>
          </w:p>
        </w:tc>
      </w:tr>
      <w:tr w:rsidR="0042286D" w:rsidRPr="0090350A" w14:paraId="614DB4A7" w14:textId="77777777" w:rsidTr="00C07E62">
        <w:trPr>
          <w:trHeight w:val="720"/>
        </w:trPr>
        <w:tc>
          <w:tcPr>
            <w:tcW w:w="434" w:type="pct"/>
            <w:tcBorders>
              <w:top w:val="nil"/>
              <w:left w:val="single" w:sz="4" w:space="0" w:color="auto"/>
              <w:bottom w:val="nil"/>
              <w:right w:val="nil"/>
            </w:tcBorders>
            <w:shd w:val="clear" w:color="auto" w:fill="auto"/>
            <w:noWrap/>
            <w:vAlign w:val="center"/>
            <w:hideMark/>
          </w:tcPr>
          <w:p w14:paraId="03307378" w14:textId="77777777" w:rsidR="0042286D" w:rsidRPr="0090350A" w:rsidRDefault="0042286D" w:rsidP="00C07E62">
            <w:pPr>
              <w:rPr>
                <w:lang w:eastAsia="sv-FI"/>
              </w:rPr>
            </w:pPr>
            <w:r w:rsidRPr="0090350A">
              <w:rPr>
                <w:lang w:eastAsia="sv-FI"/>
              </w:rPr>
              <w:t>III</w:t>
            </w:r>
          </w:p>
        </w:tc>
        <w:tc>
          <w:tcPr>
            <w:tcW w:w="3319" w:type="pct"/>
            <w:tcBorders>
              <w:top w:val="nil"/>
              <w:left w:val="nil"/>
              <w:bottom w:val="nil"/>
              <w:right w:val="nil"/>
            </w:tcBorders>
            <w:shd w:val="clear" w:color="auto" w:fill="auto"/>
            <w:vAlign w:val="center"/>
            <w:hideMark/>
          </w:tcPr>
          <w:p w14:paraId="74CA84C1" w14:textId="77777777" w:rsidR="0042286D" w:rsidRPr="00171189" w:rsidRDefault="0042286D" w:rsidP="00C07E62">
            <w:pPr>
              <w:rPr>
                <w:lang w:val="sv-FI" w:eastAsia="sv-FI"/>
              </w:rPr>
            </w:pPr>
            <w:r w:rsidRPr="00171189">
              <w:rPr>
                <w:lang w:val="sv-FI" w:eastAsia="sv-FI"/>
              </w:rPr>
              <w:t xml:space="preserve">Arbetsprestationerna uppfyller på ett utmärkt sätt alla prestationskrav. Prestationerna överskrider på vissa punkter både kvantitativt och kvalitativt de mål som uppställts för personen. </w:t>
            </w:r>
          </w:p>
        </w:tc>
        <w:tc>
          <w:tcPr>
            <w:tcW w:w="1247" w:type="pct"/>
            <w:tcBorders>
              <w:top w:val="nil"/>
              <w:left w:val="nil"/>
              <w:bottom w:val="nil"/>
              <w:right w:val="single" w:sz="4" w:space="0" w:color="auto"/>
            </w:tcBorders>
            <w:shd w:val="clear" w:color="auto" w:fill="auto"/>
            <w:noWrap/>
            <w:vAlign w:val="center"/>
            <w:hideMark/>
          </w:tcPr>
          <w:p w14:paraId="1853C8DE" w14:textId="77777777" w:rsidR="0042286D" w:rsidRPr="0090350A" w:rsidRDefault="0042286D" w:rsidP="00C07E62">
            <w:pPr>
              <w:rPr>
                <w:lang w:eastAsia="sv-FI"/>
              </w:rPr>
            </w:pPr>
            <w:r w:rsidRPr="0090350A">
              <w:rPr>
                <w:lang w:eastAsia="sv-FI"/>
              </w:rPr>
              <w:t>min. 31 % - max. 42 %</w:t>
            </w:r>
          </w:p>
        </w:tc>
      </w:tr>
      <w:tr w:rsidR="0042286D" w:rsidRPr="0090350A" w14:paraId="784A4BCC" w14:textId="77777777" w:rsidTr="00C07E62">
        <w:trPr>
          <w:trHeight w:val="720"/>
        </w:trPr>
        <w:tc>
          <w:tcPr>
            <w:tcW w:w="434" w:type="pct"/>
            <w:tcBorders>
              <w:top w:val="single" w:sz="4" w:space="0" w:color="auto"/>
              <w:left w:val="single" w:sz="4" w:space="0" w:color="auto"/>
              <w:bottom w:val="single" w:sz="4" w:space="0" w:color="auto"/>
              <w:right w:val="nil"/>
            </w:tcBorders>
            <w:shd w:val="clear" w:color="auto" w:fill="auto"/>
            <w:noWrap/>
            <w:vAlign w:val="center"/>
            <w:hideMark/>
          </w:tcPr>
          <w:p w14:paraId="7D1859DC" w14:textId="77777777" w:rsidR="0042286D" w:rsidRPr="0090350A" w:rsidRDefault="0042286D" w:rsidP="00C07E62">
            <w:pPr>
              <w:rPr>
                <w:lang w:eastAsia="sv-FI"/>
              </w:rPr>
            </w:pPr>
            <w:r w:rsidRPr="0090350A">
              <w:rPr>
                <w:lang w:eastAsia="sv-FI"/>
              </w:rPr>
              <w:t>II</w:t>
            </w:r>
          </w:p>
        </w:tc>
        <w:tc>
          <w:tcPr>
            <w:tcW w:w="3319" w:type="pct"/>
            <w:tcBorders>
              <w:top w:val="single" w:sz="4" w:space="0" w:color="auto"/>
              <w:left w:val="nil"/>
              <w:bottom w:val="single" w:sz="4" w:space="0" w:color="auto"/>
              <w:right w:val="nil"/>
            </w:tcBorders>
            <w:shd w:val="clear" w:color="auto" w:fill="auto"/>
            <w:vAlign w:val="center"/>
            <w:hideMark/>
          </w:tcPr>
          <w:p w14:paraId="2A3C3C0B" w14:textId="77777777" w:rsidR="0042286D" w:rsidRPr="0090350A" w:rsidRDefault="0042286D" w:rsidP="00C07E62">
            <w:pPr>
              <w:rPr>
                <w:lang w:eastAsia="sv-FI"/>
              </w:rPr>
            </w:pPr>
            <w:r w:rsidRPr="00171189">
              <w:rPr>
                <w:lang w:val="sv-FI" w:eastAsia="sv-FI"/>
              </w:rPr>
              <w:t xml:space="preserve">Arbetsprestationerna uppfyller väl prestationskraven och de mål som uppställts för personen. </w:t>
            </w:r>
            <w:r w:rsidRPr="0090350A">
              <w:rPr>
                <w:lang w:eastAsia="sv-FI"/>
              </w:rPr>
              <w:t xml:space="preserve">Högklassiga prestationer inom de viktigaste uppgiftsområdena. </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14:paraId="63D833DB" w14:textId="77777777" w:rsidR="0042286D" w:rsidRPr="0090350A" w:rsidRDefault="0042286D" w:rsidP="00C07E62">
            <w:pPr>
              <w:rPr>
                <w:lang w:eastAsia="sv-FI"/>
              </w:rPr>
            </w:pPr>
            <w:r w:rsidRPr="0090350A">
              <w:rPr>
                <w:lang w:eastAsia="sv-FI"/>
              </w:rPr>
              <w:t>min. 19 % - max. 31 %</w:t>
            </w:r>
          </w:p>
        </w:tc>
      </w:tr>
      <w:tr w:rsidR="0042286D" w:rsidRPr="0090350A" w14:paraId="743219F3" w14:textId="77777777" w:rsidTr="00C07E62">
        <w:trPr>
          <w:trHeight w:val="720"/>
        </w:trPr>
        <w:tc>
          <w:tcPr>
            <w:tcW w:w="434" w:type="pct"/>
            <w:tcBorders>
              <w:top w:val="nil"/>
              <w:left w:val="single" w:sz="4" w:space="0" w:color="auto"/>
              <w:bottom w:val="single" w:sz="4" w:space="0" w:color="auto"/>
              <w:right w:val="nil"/>
            </w:tcBorders>
            <w:shd w:val="clear" w:color="auto" w:fill="auto"/>
            <w:noWrap/>
            <w:vAlign w:val="center"/>
            <w:hideMark/>
          </w:tcPr>
          <w:p w14:paraId="554AB8E2" w14:textId="77777777" w:rsidR="0042286D" w:rsidRPr="0090350A" w:rsidRDefault="0042286D" w:rsidP="00C07E62">
            <w:pPr>
              <w:rPr>
                <w:lang w:eastAsia="sv-FI"/>
              </w:rPr>
            </w:pPr>
            <w:r w:rsidRPr="0090350A">
              <w:rPr>
                <w:lang w:eastAsia="sv-FI"/>
              </w:rPr>
              <w:t>I</w:t>
            </w:r>
          </w:p>
        </w:tc>
        <w:tc>
          <w:tcPr>
            <w:tcW w:w="3319" w:type="pct"/>
            <w:tcBorders>
              <w:top w:val="nil"/>
              <w:left w:val="nil"/>
              <w:bottom w:val="single" w:sz="4" w:space="0" w:color="auto"/>
              <w:right w:val="nil"/>
            </w:tcBorders>
            <w:shd w:val="clear" w:color="auto" w:fill="auto"/>
            <w:vAlign w:val="center"/>
            <w:hideMark/>
          </w:tcPr>
          <w:p w14:paraId="2EA3A5F9" w14:textId="77777777" w:rsidR="0042286D" w:rsidRPr="0090350A" w:rsidRDefault="0042286D" w:rsidP="00C07E62">
            <w:pPr>
              <w:rPr>
                <w:lang w:eastAsia="sv-FI"/>
              </w:rPr>
            </w:pPr>
            <w:r w:rsidRPr="00171189">
              <w:rPr>
                <w:lang w:val="sv-FI" w:eastAsia="sv-FI"/>
              </w:rPr>
              <w:t xml:space="preserve">Arbetsprestationerna uppfyller de grundläggande prestationskraven och en del av de mål som uppställts för personen. </w:t>
            </w:r>
            <w:r w:rsidRPr="0090350A">
              <w:rPr>
                <w:lang w:eastAsia="sv-FI"/>
              </w:rPr>
              <w:t>Det förutsätts dock utveckling inom vissa delområden.</w:t>
            </w:r>
          </w:p>
        </w:tc>
        <w:tc>
          <w:tcPr>
            <w:tcW w:w="1247" w:type="pct"/>
            <w:tcBorders>
              <w:top w:val="nil"/>
              <w:left w:val="nil"/>
              <w:bottom w:val="single" w:sz="4" w:space="0" w:color="auto"/>
              <w:right w:val="single" w:sz="4" w:space="0" w:color="auto"/>
            </w:tcBorders>
            <w:shd w:val="clear" w:color="auto" w:fill="auto"/>
            <w:noWrap/>
            <w:vAlign w:val="center"/>
            <w:hideMark/>
          </w:tcPr>
          <w:p w14:paraId="5722FC33" w14:textId="77777777" w:rsidR="0042286D" w:rsidRPr="0090350A" w:rsidRDefault="0042286D" w:rsidP="00C07E62">
            <w:pPr>
              <w:rPr>
                <w:lang w:eastAsia="sv-FI"/>
              </w:rPr>
            </w:pPr>
            <w:r w:rsidRPr="0090350A">
              <w:rPr>
                <w:lang w:eastAsia="sv-FI"/>
              </w:rPr>
              <w:t>min. 6 % - max. 19 %</w:t>
            </w:r>
          </w:p>
        </w:tc>
      </w:tr>
    </w:tbl>
    <w:p w14:paraId="411A6EEC" w14:textId="77777777" w:rsidR="0042286D" w:rsidRDefault="0042286D" w:rsidP="0042286D">
      <w:pPr>
        <w:pStyle w:val="Heading2"/>
      </w:pPr>
      <w:r w:rsidRPr="00171189">
        <w:t>Utvärderingskriterier</w:t>
      </w:r>
    </w:p>
    <w:p w14:paraId="2E1E2016" w14:textId="77777777" w:rsidR="0042286D" w:rsidRPr="00D9088F" w:rsidRDefault="0042286D" w:rsidP="0042286D">
      <w:pPr>
        <w:pStyle w:val="Heading3"/>
      </w:pPr>
      <w:r w:rsidRPr="00D9088F">
        <w:t>Pedagogiska meriter</w:t>
      </w:r>
    </w:p>
    <w:p w14:paraId="54C1C95A" w14:textId="77777777" w:rsidR="0042286D" w:rsidRPr="00171189" w:rsidRDefault="0042286D" w:rsidP="0042286D">
      <w:pPr>
        <w:pStyle w:val="ListParagraph"/>
        <w:numPr>
          <w:ilvl w:val="0"/>
          <w:numId w:val="2"/>
        </w:numPr>
        <w:rPr>
          <w:sz w:val="19"/>
          <w:szCs w:val="19"/>
        </w:rPr>
      </w:pPr>
      <w:bookmarkStart w:id="0" w:name="_Hlk3293836"/>
      <w:r w:rsidRPr="00171189">
        <w:rPr>
          <w:sz w:val="19"/>
          <w:szCs w:val="19"/>
        </w:rPr>
        <w:t>pedagogiska färdigheter, pedagogisk behörighet och utbildning samt dess utnyttjande i undervisningen</w:t>
      </w:r>
    </w:p>
    <w:p w14:paraId="295667F9" w14:textId="77777777" w:rsidR="0042286D" w:rsidRPr="00171189" w:rsidRDefault="0042286D" w:rsidP="0042286D">
      <w:pPr>
        <w:pStyle w:val="ListParagraph"/>
        <w:numPr>
          <w:ilvl w:val="0"/>
          <w:numId w:val="2"/>
        </w:numPr>
        <w:rPr>
          <w:sz w:val="19"/>
          <w:szCs w:val="19"/>
        </w:rPr>
      </w:pPr>
      <w:r w:rsidRPr="00171189">
        <w:rPr>
          <w:sz w:val="19"/>
          <w:szCs w:val="19"/>
        </w:rPr>
        <w:t>annan kompetens som gagnar undervisningen och kompetens som kommer av undervisningserfarenhet</w:t>
      </w:r>
    </w:p>
    <w:p w14:paraId="72DF92F8" w14:textId="77777777" w:rsidR="0042286D" w:rsidRPr="00171189" w:rsidRDefault="0042286D" w:rsidP="0042286D">
      <w:pPr>
        <w:pStyle w:val="ListParagraph"/>
        <w:numPr>
          <w:ilvl w:val="0"/>
          <w:numId w:val="2"/>
        </w:numPr>
        <w:rPr>
          <w:sz w:val="19"/>
          <w:szCs w:val="19"/>
        </w:rPr>
      </w:pPr>
      <w:r w:rsidRPr="00171189">
        <w:rPr>
          <w:sz w:val="19"/>
          <w:szCs w:val="19"/>
        </w:rPr>
        <w:t>utveckling av undervisningen och deltagande i allmänna uppgifter för utveckling av undervisningen</w:t>
      </w:r>
    </w:p>
    <w:bookmarkEnd w:id="0"/>
    <w:p w14:paraId="06163A4B" w14:textId="77777777" w:rsidR="0042286D" w:rsidRPr="00171189" w:rsidRDefault="0042286D" w:rsidP="0042286D">
      <w:pPr>
        <w:pStyle w:val="ListParagraph"/>
        <w:numPr>
          <w:ilvl w:val="0"/>
          <w:numId w:val="2"/>
        </w:numPr>
        <w:rPr>
          <w:sz w:val="19"/>
          <w:szCs w:val="19"/>
        </w:rPr>
      </w:pPr>
      <w:r w:rsidRPr="00171189">
        <w:rPr>
          <w:sz w:val="19"/>
          <w:szCs w:val="19"/>
        </w:rPr>
        <w:t>handledning av studerande, från framskridande av studierna till handledning av studenternas examina</w:t>
      </w:r>
    </w:p>
    <w:p w14:paraId="1DC70F03" w14:textId="77777777" w:rsidR="0042286D" w:rsidRPr="00171189" w:rsidRDefault="0042286D" w:rsidP="0042286D">
      <w:pPr>
        <w:pStyle w:val="ListParagraph"/>
        <w:numPr>
          <w:ilvl w:val="0"/>
          <w:numId w:val="2"/>
        </w:numPr>
        <w:rPr>
          <w:sz w:val="19"/>
          <w:szCs w:val="19"/>
        </w:rPr>
      </w:pPr>
      <w:r w:rsidRPr="00171189">
        <w:rPr>
          <w:sz w:val="19"/>
          <w:szCs w:val="19"/>
        </w:rPr>
        <w:lastRenderedPageBreak/>
        <w:t>produktion av läromedel</w:t>
      </w:r>
    </w:p>
    <w:p w14:paraId="7897AFAB" w14:textId="77777777" w:rsidR="0042286D" w:rsidRPr="00171189" w:rsidRDefault="0042286D" w:rsidP="0042286D">
      <w:pPr>
        <w:pStyle w:val="ListParagraph"/>
        <w:numPr>
          <w:ilvl w:val="0"/>
          <w:numId w:val="2"/>
        </w:numPr>
        <w:rPr>
          <w:sz w:val="19"/>
          <w:szCs w:val="19"/>
        </w:rPr>
      </w:pPr>
      <w:r w:rsidRPr="00171189">
        <w:rPr>
          <w:sz w:val="19"/>
          <w:szCs w:val="19"/>
        </w:rPr>
        <w:t>deltagande i internationell undervisning</w:t>
      </w:r>
    </w:p>
    <w:p w14:paraId="6E3B1B32" w14:textId="77777777" w:rsidR="0042286D" w:rsidRPr="00171189" w:rsidRDefault="0042286D" w:rsidP="0042286D">
      <w:pPr>
        <w:pStyle w:val="ListParagraph"/>
        <w:numPr>
          <w:ilvl w:val="0"/>
          <w:numId w:val="2"/>
        </w:numPr>
        <w:rPr>
          <w:sz w:val="19"/>
          <w:szCs w:val="19"/>
        </w:rPr>
      </w:pPr>
      <w:r w:rsidRPr="00171189">
        <w:rPr>
          <w:sz w:val="19"/>
          <w:szCs w:val="19"/>
        </w:rPr>
        <w:t>pris och utmärkelser i anslutning undervisningen</w:t>
      </w:r>
    </w:p>
    <w:p w14:paraId="6C8F328A" w14:textId="77777777" w:rsidR="0042286D" w:rsidRDefault="0042286D" w:rsidP="0042286D">
      <w:pPr>
        <w:pStyle w:val="Heading3"/>
      </w:pPr>
      <w:r>
        <w:t>Forskningsmeriter</w:t>
      </w:r>
    </w:p>
    <w:p w14:paraId="4C92CF32" w14:textId="77777777" w:rsidR="0042286D" w:rsidRPr="00171189" w:rsidRDefault="0042286D" w:rsidP="0042286D">
      <w:pPr>
        <w:pStyle w:val="ListParagraph"/>
        <w:numPr>
          <w:ilvl w:val="0"/>
          <w:numId w:val="3"/>
        </w:numPr>
        <w:rPr>
          <w:sz w:val="19"/>
          <w:szCs w:val="19"/>
        </w:rPr>
      </w:pPr>
      <w:r w:rsidRPr="00171189">
        <w:rPr>
          <w:sz w:val="19"/>
          <w:szCs w:val="19"/>
        </w:rPr>
        <w:t>vetenskapliga och konstnärliga publikationer (särskilt referee-publikationer)</w:t>
      </w:r>
    </w:p>
    <w:p w14:paraId="37237CC4" w14:textId="77777777" w:rsidR="0042286D" w:rsidRPr="00171189" w:rsidRDefault="0042286D" w:rsidP="0042286D">
      <w:pPr>
        <w:pStyle w:val="ListParagraph"/>
        <w:numPr>
          <w:ilvl w:val="0"/>
          <w:numId w:val="3"/>
        </w:numPr>
        <w:rPr>
          <w:sz w:val="19"/>
          <w:szCs w:val="19"/>
        </w:rPr>
      </w:pPr>
      <w:r w:rsidRPr="00171189">
        <w:rPr>
          <w:sz w:val="19"/>
          <w:szCs w:val="19"/>
        </w:rPr>
        <w:t>internationellt forskningssamarbete</w:t>
      </w:r>
    </w:p>
    <w:p w14:paraId="67764F9B" w14:textId="77777777" w:rsidR="0042286D" w:rsidRPr="00171189" w:rsidRDefault="0042286D" w:rsidP="0042286D">
      <w:pPr>
        <w:pStyle w:val="ListParagraph"/>
        <w:numPr>
          <w:ilvl w:val="0"/>
          <w:numId w:val="3"/>
        </w:numPr>
        <w:rPr>
          <w:sz w:val="19"/>
          <w:szCs w:val="19"/>
        </w:rPr>
      </w:pPr>
      <w:r w:rsidRPr="00171189">
        <w:rPr>
          <w:sz w:val="19"/>
          <w:szCs w:val="19"/>
        </w:rPr>
        <w:t>handledda fortsättningsstudier och disputationer</w:t>
      </w:r>
    </w:p>
    <w:p w14:paraId="40D8D66F" w14:textId="77777777" w:rsidR="0042286D" w:rsidRPr="00171189" w:rsidRDefault="0042286D" w:rsidP="0042286D">
      <w:pPr>
        <w:pStyle w:val="ListParagraph"/>
        <w:numPr>
          <w:ilvl w:val="0"/>
          <w:numId w:val="3"/>
        </w:numPr>
        <w:rPr>
          <w:sz w:val="19"/>
          <w:szCs w:val="19"/>
        </w:rPr>
      </w:pPr>
      <w:r w:rsidRPr="00171189">
        <w:rPr>
          <w:sz w:val="19"/>
          <w:szCs w:val="19"/>
        </w:rPr>
        <w:t>anskaffning av extern finansiering och dess förvaltning</w:t>
      </w:r>
    </w:p>
    <w:p w14:paraId="59A73418" w14:textId="77777777" w:rsidR="0042286D" w:rsidRPr="00171189" w:rsidRDefault="0042286D" w:rsidP="0042286D">
      <w:pPr>
        <w:pStyle w:val="ListParagraph"/>
        <w:numPr>
          <w:ilvl w:val="0"/>
          <w:numId w:val="3"/>
        </w:numPr>
        <w:rPr>
          <w:sz w:val="19"/>
          <w:szCs w:val="19"/>
        </w:rPr>
      </w:pPr>
      <w:r w:rsidRPr="00171189">
        <w:rPr>
          <w:sz w:val="19"/>
          <w:szCs w:val="19"/>
        </w:rPr>
        <w:t>förvärvad vetenskaplig eller konstnärlig behörighet (examina eller docent)</w:t>
      </w:r>
    </w:p>
    <w:p w14:paraId="7E865967" w14:textId="77777777" w:rsidR="0042286D" w:rsidRPr="00171189" w:rsidRDefault="0042286D" w:rsidP="0042286D">
      <w:pPr>
        <w:pStyle w:val="ListParagraph"/>
        <w:numPr>
          <w:ilvl w:val="0"/>
          <w:numId w:val="3"/>
        </w:numPr>
        <w:rPr>
          <w:sz w:val="19"/>
          <w:szCs w:val="19"/>
        </w:rPr>
      </w:pPr>
      <w:r w:rsidRPr="00171189">
        <w:rPr>
          <w:sz w:val="19"/>
          <w:szCs w:val="19"/>
        </w:rPr>
        <w:t>vetenskapliga eller konstnärliga expertuppgifter (opponentskap, begärda utlåtanden)</w:t>
      </w:r>
    </w:p>
    <w:p w14:paraId="0320B8B6" w14:textId="77777777" w:rsidR="0042286D" w:rsidRPr="00171189" w:rsidRDefault="0042286D" w:rsidP="0042286D">
      <w:pPr>
        <w:pStyle w:val="ListParagraph"/>
        <w:numPr>
          <w:ilvl w:val="0"/>
          <w:numId w:val="3"/>
        </w:numPr>
        <w:rPr>
          <w:sz w:val="19"/>
          <w:szCs w:val="19"/>
        </w:rPr>
      </w:pPr>
      <w:r w:rsidRPr="00171189">
        <w:rPr>
          <w:sz w:val="19"/>
          <w:szCs w:val="19"/>
        </w:rPr>
        <w:t>aktning uppnådd inom vetenskapsområdet och universitetssamfundet</w:t>
      </w:r>
    </w:p>
    <w:p w14:paraId="195ACE00" w14:textId="77777777" w:rsidR="0042286D" w:rsidRPr="00171189" w:rsidRDefault="0042286D" w:rsidP="0042286D">
      <w:pPr>
        <w:pStyle w:val="ListParagraph"/>
        <w:numPr>
          <w:ilvl w:val="0"/>
          <w:numId w:val="3"/>
        </w:numPr>
        <w:rPr>
          <w:sz w:val="19"/>
          <w:szCs w:val="19"/>
        </w:rPr>
      </w:pPr>
      <w:r w:rsidRPr="00171189">
        <w:rPr>
          <w:sz w:val="19"/>
          <w:szCs w:val="19"/>
        </w:rPr>
        <w:t>pris och utmärkelser i anslutning till vetenskapliga och konstnärliga meriter</w:t>
      </w:r>
    </w:p>
    <w:p w14:paraId="4B9D8C1A" w14:textId="77777777" w:rsidR="0042286D" w:rsidRPr="000D3459" w:rsidRDefault="0042286D" w:rsidP="0042286D">
      <w:pPr>
        <w:rPr>
          <w:szCs w:val="19"/>
          <w:lang w:val="sv-FI"/>
        </w:rPr>
      </w:pPr>
    </w:p>
    <w:p w14:paraId="76149177" w14:textId="77777777" w:rsidR="0042286D" w:rsidRPr="00171189" w:rsidRDefault="0042286D" w:rsidP="0042286D">
      <w:pPr>
        <w:pStyle w:val="ListParagraph"/>
        <w:numPr>
          <w:ilvl w:val="0"/>
          <w:numId w:val="3"/>
        </w:numPr>
        <w:rPr>
          <w:sz w:val="19"/>
          <w:szCs w:val="19"/>
        </w:rPr>
      </w:pPr>
      <w:r w:rsidRPr="00171189">
        <w:rPr>
          <w:sz w:val="19"/>
          <w:szCs w:val="19"/>
        </w:rPr>
        <w:t xml:space="preserve">Då man värderar forskningsmeriter hos en </w:t>
      </w:r>
      <w:r w:rsidRPr="00171189">
        <w:rPr>
          <w:b/>
          <w:bCs/>
          <w:sz w:val="19"/>
          <w:szCs w:val="19"/>
        </w:rPr>
        <w:t>doktorand</w:t>
      </w:r>
      <w:r w:rsidRPr="00171189">
        <w:rPr>
          <w:sz w:val="19"/>
          <w:szCs w:val="19"/>
        </w:rPr>
        <w:t xml:space="preserve"> beaktas studieframgång och framskridande enligt forskningsplanen.</w:t>
      </w:r>
    </w:p>
    <w:p w14:paraId="0E1D8223" w14:textId="77777777" w:rsidR="0042286D" w:rsidRPr="000D3459" w:rsidRDefault="0042286D" w:rsidP="0042286D">
      <w:pPr>
        <w:pStyle w:val="Heading3"/>
        <w:rPr>
          <w:lang w:val="sv-FI"/>
        </w:rPr>
      </w:pPr>
      <w:r w:rsidRPr="000D3459">
        <w:rPr>
          <w:lang w:val="sv-FI"/>
        </w:rPr>
        <w:t>Meriter i samhället och inom universitetssamfundet</w:t>
      </w:r>
    </w:p>
    <w:p w14:paraId="1D162E97" w14:textId="77777777" w:rsidR="0042286D" w:rsidRPr="00171189" w:rsidRDefault="0042286D" w:rsidP="0042286D">
      <w:pPr>
        <w:pStyle w:val="ListParagraph"/>
        <w:numPr>
          <w:ilvl w:val="0"/>
          <w:numId w:val="4"/>
        </w:numPr>
        <w:rPr>
          <w:sz w:val="19"/>
          <w:szCs w:val="19"/>
        </w:rPr>
      </w:pPr>
      <w:r w:rsidRPr="00171189">
        <w:rPr>
          <w:sz w:val="19"/>
          <w:szCs w:val="19"/>
        </w:rPr>
        <w:t>engagemang i arbetet och arbetsgemenskapen</w:t>
      </w:r>
    </w:p>
    <w:p w14:paraId="77062155" w14:textId="77777777" w:rsidR="0042286D" w:rsidRPr="00171189" w:rsidRDefault="0042286D" w:rsidP="0042286D">
      <w:pPr>
        <w:pStyle w:val="ListParagraph"/>
        <w:numPr>
          <w:ilvl w:val="0"/>
          <w:numId w:val="4"/>
        </w:numPr>
        <w:rPr>
          <w:sz w:val="19"/>
          <w:szCs w:val="19"/>
        </w:rPr>
      </w:pPr>
      <w:r w:rsidRPr="00171189">
        <w:rPr>
          <w:sz w:val="19"/>
          <w:szCs w:val="19"/>
        </w:rPr>
        <w:t>deltagande i uppgifter inom universitetssamfundet</w:t>
      </w:r>
    </w:p>
    <w:p w14:paraId="4139A8D9" w14:textId="77777777" w:rsidR="0042286D" w:rsidRPr="00171189" w:rsidRDefault="0042286D" w:rsidP="0042286D">
      <w:pPr>
        <w:pStyle w:val="ListParagraph"/>
        <w:numPr>
          <w:ilvl w:val="0"/>
          <w:numId w:val="4"/>
        </w:numPr>
        <w:rPr>
          <w:sz w:val="19"/>
          <w:szCs w:val="19"/>
        </w:rPr>
      </w:pPr>
      <w:r w:rsidRPr="00171189">
        <w:rPr>
          <w:sz w:val="19"/>
          <w:szCs w:val="19"/>
        </w:rPr>
        <w:t>samarbetsförmåga</w:t>
      </w:r>
    </w:p>
    <w:p w14:paraId="5C0F671F" w14:textId="77777777" w:rsidR="0042286D" w:rsidRPr="00171189" w:rsidRDefault="0042286D" w:rsidP="0042286D">
      <w:pPr>
        <w:pStyle w:val="ListParagraph"/>
        <w:numPr>
          <w:ilvl w:val="0"/>
          <w:numId w:val="4"/>
        </w:numPr>
        <w:rPr>
          <w:sz w:val="19"/>
          <w:szCs w:val="19"/>
        </w:rPr>
      </w:pPr>
      <w:r w:rsidRPr="00171189">
        <w:rPr>
          <w:sz w:val="19"/>
          <w:szCs w:val="19"/>
        </w:rPr>
        <w:t>samarbete med intressentgrupper i den omfattning uppgiften förutsätter</w:t>
      </w:r>
    </w:p>
    <w:p w14:paraId="55F3E561" w14:textId="77777777" w:rsidR="0042286D" w:rsidRPr="00171189" w:rsidRDefault="0042286D" w:rsidP="0042286D">
      <w:pPr>
        <w:pStyle w:val="ListParagraph"/>
        <w:numPr>
          <w:ilvl w:val="0"/>
          <w:numId w:val="4"/>
        </w:numPr>
        <w:rPr>
          <w:sz w:val="19"/>
          <w:szCs w:val="19"/>
        </w:rPr>
      </w:pPr>
      <w:r w:rsidRPr="00171189">
        <w:rPr>
          <w:sz w:val="19"/>
          <w:szCs w:val="19"/>
        </w:rPr>
        <w:t>samhälleliga expertuppgifter</w:t>
      </w:r>
    </w:p>
    <w:p w14:paraId="08B3A145" w14:textId="77777777" w:rsidR="0042286D" w:rsidRPr="00171189" w:rsidRDefault="0042286D" w:rsidP="0042286D">
      <w:pPr>
        <w:rPr>
          <w:szCs w:val="19"/>
        </w:rPr>
      </w:pPr>
    </w:p>
    <w:p w14:paraId="6E3E7E2C" w14:textId="77777777" w:rsidR="0042286D" w:rsidRPr="00171189" w:rsidRDefault="0042286D" w:rsidP="0042286D">
      <w:pPr>
        <w:pStyle w:val="ListParagraph"/>
        <w:numPr>
          <w:ilvl w:val="0"/>
          <w:numId w:val="4"/>
        </w:numPr>
        <w:rPr>
          <w:sz w:val="19"/>
          <w:szCs w:val="19"/>
        </w:rPr>
      </w:pPr>
      <w:r w:rsidRPr="00171189">
        <w:rPr>
          <w:sz w:val="19"/>
          <w:szCs w:val="19"/>
        </w:rPr>
        <w:t xml:space="preserve">I fråga om </w:t>
      </w:r>
      <w:r w:rsidRPr="00171189">
        <w:rPr>
          <w:b/>
          <w:bCs/>
          <w:sz w:val="19"/>
          <w:szCs w:val="19"/>
        </w:rPr>
        <w:t xml:space="preserve">chefsuppgifter </w:t>
      </w:r>
      <w:r w:rsidRPr="00171189">
        <w:rPr>
          <w:sz w:val="19"/>
          <w:szCs w:val="19"/>
        </w:rPr>
        <w:t>värderas framgång och utveckling i lednings- och chefsarbetet (inkl. deltagande i lednings- och chefsutbildning) och chefsfärdigheter i allmänhet samt färdigheter att fungera som akademisk ledare. Vid värderingen beaktas hur chefen stöder och motiverar arbetstagarna att nå sina mål och hur chefen skapar en positiv och fungerande arbetsgemenskap.</w:t>
      </w:r>
    </w:p>
    <w:p w14:paraId="6E7B6155" w14:textId="77777777" w:rsidR="0042286D" w:rsidRPr="00171189" w:rsidRDefault="0042286D" w:rsidP="0042286D">
      <w:pPr>
        <w:pStyle w:val="ListParagraph"/>
        <w:numPr>
          <w:ilvl w:val="0"/>
          <w:numId w:val="4"/>
        </w:numPr>
        <w:rPr>
          <w:sz w:val="19"/>
          <w:szCs w:val="19"/>
        </w:rPr>
      </w:pPr>
      <w:r w:rsidRPr="00171189">
        <w:rPr>
          <w:sz w:val="19"/>
          <w:szCs w:val="19"/>
        </w:rPr>
        <w:t>Därtill värderas ekonomisk och omsorgsfull resursanvändning i alla uppgifter inom personens ansvarsområde.</w:t>
      </w:r>
    </w:p>
    <w:p w14:paraId="748C3BE7" w14:textId="77777777" w:rsidR="0042286D" w:rsidRDefault="0042286D" w:rsidP="0018196F">
      <w:pPr>
        <w:pStyle w:val="Heading2"/>
        <w:spacing w:after="480"/>
        <w:rPr>
          <w:lang w:val="sv-FI"/>
        </w:rPr>
        <w:sectPr w:rsidR="0042286D" w:rsidSect="00F040C9">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pPr>
    </w:p>
    <w:p w14:paraId="7050A9BF" w14:textId="4019B2ED" w:rsidR="0018196F" w:rsidRPr="0018196F" w:rsidRDefault="0018196F" w:rsidP="0018196F">
      <w:pPr>
        <w:pStyle w:val="Heading2"/>
        <w:spacing w:after="480"/>
        <w:rPr>
          <w:lang w:val="sv-FI"/>
        </w:rPr>
      </w:pPr>
      <w:r w:rsidRPr="0018196F">
        <w:rPr>
          <w:lang w:val="sv-FI"/>
        </w:rPr>
        <w:lastRenderedPageBreak/>
        <w:t>BLANKETT FÖR BEDÖMNING AV DEN INDIVIDUELLA ARBETSPRESTATIONEN</w:t>
      </w:r>
      <w:r>
        <w:rPr>
          <w:lang w:val="sv-FI"/>
        </w:rPr>
        <w:t xml:space="preserve"> – UNDERVISANDE OCH FORSKANDE PERSONAL</w:t>
      </w: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069"/>
        <w:gridCol w:w="6772"/>
      </w:tblGrid>
      <w:tr w:rsidR="00820403" w:rsidRPr="00991A7A" w14:paraId="6D6A4A6E" w14:textId="7A3A81F3" w:rsidTr="00433EF4">
        <w:tc>
          <w:tcPr>
            <w:tcW w:w="1980" w:type="dxa"/>
            <w:tcBorders>
              <w:top w:val="single" w:sz="4" w:space="0" w:color="000000"/>
              <w:bottom w:val="single" w:sz="4" w:space="0" w:color="000000"/>
            </w:tcBorders>
          </w:tcPr>
          <w:p w14:paraId="7AC4DD4A" w14:textId="2C40D5A0" w:rsidR="00820403" w:rsidRPr="00991A7A" w:rsidRDefault="00820403" w:rsidP="00433EF4">
            <w:pPr>
              <w:rPr>
                <w:sz w:val="20"/>
                <w:szCs w:val="20"/>
              </w:rPr>
            </w:pPr>
            <w:bookmarkStart w:id="5" w:name="_Hlk3294824"/>
            <w:r w:rsidRPr="00991A7A">
              <w:rPr>
                <w:b/>
                <w:bCs/>
                <w:sz w:val="20"/>
                <w:szCs w:val="20"/>
              </w:rPr>
              <w:t>Medarbetare:</w:t>
            </w:r>
            <w:r w:rsidRPr="00991A7A">
              <w:rPr>
                <w:sz w:val="20"/>
                <w:szCs w:val="20"/>
              </w:rPr>
              <w:t xml:space="preserve"> </w:t>
            </w:r>
          </w:p>
        </w:tc>
        <w:tc>
          <w:tcPr>
            <w:tcW w:w="6804" w:type="dxa"/>
            <w:tcBorders>
              <w:top w:val="single" w:sz="4" w:space="0" w:color="000000"/>
              <w:bottom w:val="single" w:sz="4" w:space="0" w:color="000000"/>
            </w:tcBorders>
          </w:tcPr>
          <w:p w14:paraId="31984349" w14:textId="4E501412" w:rsidR="00820403" w:rsidRPr="00991A7A" w:rsidRDefault="00820403" w:rsidP="00433EF4">
            <w:pPr>
              <w:spacing w:before="20" w:after="20"/>
              <w:rPr>
                <w:sz w:val="20"/>
                <w:szCs w:val="20"/>
              </w:rPr>
            </w:pPr>
            <w:r w:rsidRPr="00991A7A">
              <w:rPr>
                <w:sz w:val="20"/>
                <w:szCs w:val="20"/>
              </w:rPr>
              <w:fldChar w:fldCharType="begin">
                <w:ffData>
                  <w:name w:val="Text1"/>
                  <w:enabled/>
                  <w:calcOnExit w:val="0"/>
                  <w:textInput/>
                </w:ffData>
              </w:fldChar>
            </w:r>
            <w:bookmarkStart w:id="6" w:name="Text1"/>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bookmarkEnd w:id="6"/>
          </w:p>
        </w:tc>
      </w:tr>
      <w:tr w:rsidR="00820403" w:rsidRPr="00991A7A" w14:paraId="4419239E" w14:textId="1CB0AA7D" w:rsidTr="00433EF4">
        <w:tc>
          <w:tcPr>
            <w:tcW w:w="1980" w:type="dxa"/>
            <w:tcBorders>
              <w:top w:val="single" w:sz="4" w:space="0" w:color="000000"/>
              <w:bottom w:val="single" w:sz="4" w:space="0" w:color="000000"/>
            </w:tcBorders>
          </w:tcPr>
          <w:p w14:paraId="6015EC5A" w14:textId="7789F054" w:rsidR="00820403" w:rsidRPr="00991A7A" w:rsidRDefault="00820403" w:rsidP="00433EF4">
            <w:pPr>
              <w:tabs>
                <w:tab w:val="left" w:pos="1140"/>
              </w:tabs>
              <w:rPr>
                <w:b/>
                <w:bCs/>
                <w:sz w:val="20"/>
                <w:szCs w:val="20"/>
              </w:rPr>
            </w:pPr>
            <w:r w:rsidRPr="00991A7A">
              <w:rPr>
                <w:b/>
                <w:bCs/>
                <w:sz w:val="20"/>
                <w:szCs w:val="20"/>
              </w:rPr>
              <w:t>Uppgift:</w:t>
            </w:r>
            <w:r w:rsidRPr="00991A7A">
              <w:rPr>
                <w:sz w:val="20"/>
                <w:szCs w:val="20"/>
              </w:rPr>
              <w:t xml:space="preserve"> </w:t>
            </w:r>
          </w:p>
        </w:tc>
        <w:tc>
          <w:tcPr>
            <w:tcW w:w="6804" w:type="dxa"/>
            <w:tcBorders>
              <w:top w:val="single" w:sz="4" w:space="0" w:color="000000"/>
              <w:bottom w:val="single" w:sz="4" w:space="0" w:color="000000"/>
            </w:tcBorders>
          </w:tcPr>
          <w:p w14:paraId="40892D84" w14:textId="1AD6B390" w:rsidR="00820403" w:rsidRPr="00991A7A" w:rsidRDefault="00820403" w:rsidP="00433EF4">
            <w:pPr>
              <w:tabs>
                <w:tab w:val="left" w:pos="1140"/>
              </w:tabs>
              <w:spacing w:before="20" w:after="20"/>
              <w:rPr>
                <w:b/>
                <w:bCs/>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820403" w:rsidRPr="00991A7A" w14:paraId="683C718F" w14:textId="7F95285D" w:rsidTr="00433EF4">
        <w:tc>
          <w:tcPr>
            <w:tcW w:w="1980" w:type="dxa"/>
            <w:tcBorders>
              <w:top w:val="single" w:sz="4" w:space="0" w:color="000000"/>
              <w:bottom w:val="single" w:sz="4" w:space="0" w:color="000000"/>
            </w:tcBorders>
          </w:tcPr>
          <w:p w14:paraId="21B64331" w14:textId="66BCE429" w:rsidR="00820403" w:rsidRPr="00991A7A" w:rsidRDefault="00820403" w:rsidP="00433EF4">
            <w:pPr>
              <w:tabs>
                <w:tab w:val="left" w:pos="1140"/>
              </w:tabs>
              <w:rPr>
                <w:sz w:val="20"/>
                <w:szCs w:val="20"/>
              </w:rPr>
            </w:pPr>
            <w:r w:rsidRPr="00991A7A">
              <w:rPr>
                <w:b/>
                <w:bCs/>
                <w:sz w:val="20"/>
                <w:szCs w:val="20"/>
              </w:rPr>
              <w:t>Chef:</w:t>
            </w:r>
            <w:r w:rsidRPr="00991A7A">
              <w:rPr>
                <w:sz w:val="20"/>
                <w:szCs w:val="20"/>
              </w:rPr>
              <w:t xml:space="preserve">                   </w:t>
            </w:r>
          </w:p>
        </w:tc>
        <w:tc>
          <w:tcPr>
            <w:tcW w:w="6804" w:type="dxa"/>
            <w:tcBorders>
              <w:top w:val="single" w:sz="4" w:space="0" w:color="000000"/>
              <w:bottom w:val="single" w:sz="4" w:space="0" w:color="000000"/>
            </w:tcBorders>
          </w:tcPr>
          <w:p w14:paraId="183A7777" w14:textId="39B35A1A" w:rsidR="00820403" w:rsidRPr="00991A7A" w:rsidRDefault="00820403" w:rsidP="00433EF4">
            <w:pPr>
              <w:tabs>
                <w:tab w:val="left" w:pos="1140"/>
              </w:tabs>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820403" w:rsidRPr="00991A7A" w14:paraId="57E18350" w14:textId="0BC7E1C2" w:rsidTr="00433EF4">
        <w:tc>
          <w:tcPr>
            <w:tcW w:w="1980" w:type="dxa"/>
            <w:tcBorders>
              <w:top w:val="single" w:sz="4" w:space="0" w:color="000000"/>
            </w:tcBorders>
          </w:tcPr>
          <w:p w14:paraId="71DD7514" w14:textId="4B0700F7" w:rsidR="00820403" w:rsidRPr="00991A7A" w:rsidRDefault="00820403" w:rsidP="00433EF4">
            <w:pPr>
              <w:rPr>
                <w:sz w:val="20"/>
                <w:szCs w:val="20"/>
              </w:rPr>
            </w:pPr>
            <w:r w:rsidRPr="00991A7A">
              <w:rPr>
                <w:b/>
                <w:bCs/>
                <w:sz w:val="20"/>
                <w:szCs w:val="20"/>
              </w:rPr>
              <w:t>Institution/ämne:</w:t>
            </w:r>
            <w:r w:rsidRPr="00991A7A">
              <w:rPr>
                <w:sz w:val="20"/>
                <w:szCs w:val="20"/>
              </w:rPr>
              <w:t xml:space="preserve"> </w:t>
            </w:r>
          </w:p>
        </w:tc>
        <w:tc>
          <w:tcPr>
            <w:tcW w:w="6804" w:type="dxa"/>
            <w:tcBorders>
              <w:top w:val="single" w:sz="4" w:space="0" w:color="000000"/>
            </w:tcBorders>
          </w:tcPr>
          <w:p w14:paraId="0E2C78C4" w14:textId="30947987" w:rsidR="00820403" w:rsidRPr="00991A7A" w:rsidRDefault="00820403" w:rsidP="00433EF4">
            <w:pPr>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bl>
    <w:bookmarkEnd w:id="5"/>
    <w:p w14:paraId="0177886E" w14:textId="11E4F26D" w:rsidR="0018196F" w:rsidRPr="00991A7A" w:rsidRDefault="0018196F" w:rsidP="0018196F">
      <w:pPr>
        <w:spacing w:before="240" w:after="480"/>
        <w:rPr>
          <w:sz w:val="20"/>
          <w:szCs w:val="20"/>
        </w:rPr>
      </w:pPr>
      <w:r w:rsidRPr="00991A7A">
        <w:rPr>
          <w:sz w:val="20"/>
          <w:szCs w:val="20"/>
          <w:lang w:val="sv-FI"/>
        </w:rPr>
        <w:t xml:space="preserve">Den anställda dokumenterar sina meriter för de senast två åren. CV eller HARIS-rapport kan bifogas blanketten. </w:t>
      </w:r>
      <w:r w:rsidRPr="00991A7A">
        <w:rPr>
          <w:sz w:val="20"/>
          <w:szCs w:val="20"/>
        </w:rPr>
        <w:t xml:space="preserve">Beskriv ändå de senaste erhållna meriterna nedan. </w:t>
      </w:r>
    </w:p>
    <w:p w14:paraId="0C69D31A" w14:textId="06585121" w:rsidR="007E48D6" w:rsidRDefault="0018196F" w:rsidP="007E48D6">
      <w:pPr>
        <w:pStyle w:val="ListParagraph"/>
        <w:numPr>
          <w:ilvl w:val="0"/>
          <w:numId w:val="1"/>
        </w:numPr>
        <w:spacing w:before="480" w:after="200"/>
        <w:ind w:left="714" w:hanging="357"/>
        <w:contextualSpacing w:val="0"/>
        <w:rPr>
          <w:b/>
        </w:rPr>
      </w:pPr>
      <w:r w:rsidRPr="00BD654F">
        <w:rPr>
          <w:b/>
        </w:rPr>
        <w:t>Pedagogiska meriter</w:t>
      </w:r>
    </w:p>
    <w:tbl>
      <w:tblPr>
        <w:tblStyle w:val="TableGrid"/>
        <w:tblW w:w="0" w:type="auto"/>
        <w:tblInd w:w="714" w:type="dxa"/>
        <w:tblLook w:val="04A0" w:firstRow="1" w:lastRow="0" w:firstColumn="1" w:lastColumn="0" w:noHBand="0" w:noVBand="1"/>
      </w:tblPr>
      <w:tblGrid>
        <w:gridCol w:w="8127"/>
      </w:tblGrid>
      <w:tr w:rsidR="007E48D6" w:rsidRPr="007E48D6" w14:paraId="363FF467" w14:textId="77777777" w:rsidTr="002B49C1">
        <w:trPr>
          <w:trHeight w:val="550"/>
        </w:trPr>
        <w:sdt>
          <w:sdtPr>
            <w:rPr>
              <w:bCs/>
              <w:sz w:val="19"/>
              <w:szCs w:val="19"/>
            </w:rPr>
            <w:id w:val="1080023996"/>
            <w:placeholder>
              <w:docPart w:val="F8ECA71F5AFE4DAF9DD82CAB9DAAE667"/>
            </w:placeholder>
            <w:showingPlcHdr/>
          </w:sdtPr>
          <w:sdtEndPr/>
          <w:sdtContent>
            <w:tc>
              <w:tcPr>
                <w:tcW w:w="8127" w:type="dxa"/>
              </w:tcPr>
              <w:p w14:paraId="52D4514E" w14:textId="7E3555BE" w:rsidR="007E48D6" w:rsidRPr="00C77BE2" w:rsidRDefault="007E48D6" w:rsidP="002B49C1">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244ACC5B" w14:textId="64222DAF" w:rsidR="0018196F" w:rsidRDefault="0018196F" w:rsidP="00991A7A">
      <w:pPr>
        <w:pStyle w:val="ListParagraph"/>
        <w:numPr>
          <w:ilvl w:val="0"/>
          <w:numId w:val="1"/>
        </w:numPr>
        <w:spacing w:before="480" w:after="200"/>
        <w:ind w:left="714" w:hanging="357"/>
        <w:contextualSpacing w:val="0"/>
        <w:rPr>
          <w:b/>
        </w:rPr>
      </w:pPr>
      <w:r w:rsidRPr="00C77BE2">
        <w:rPr>
          <w:b/>
          <w:lang w:val="en-GB"/>
        </w:rPr>
        <w:t xml:space="preserve"> </w:t>
      </w:r>
      <w:r w:rsidRPr="00BD654F">
        <w:rPr>
          <w:b/>
        </w:rPr>
        <w:t>Forskningsmeriter</w:t>
      </w:r>
    </w:p>
    <w:tbl>
      <w:tblPr>
        <w:tblStyle w:val="TableGrid"/>
        <w:tblW w:w="0" w:type="auto"/>
        <w:tblInd w:w="714" w:type="dxa"/>
        <w:tblLook w:val="04A0" w:firstRow="1" w:lastRow="0" w:firstColumn="1" w:lastColumn="0" w:noHBand="0" w:noVBand="1"/>
      </w:tblPr>
      <w:tblGrid>
        <w:gridCol w:w="8127"/>
      </w:tblGrid>
      <w:tr w:rsidR="00991A7A" w:rsidRPr="007E48D6" w14:paraId="6A7977C7" w14:textId="77777777" w:rsidTr="00991A7A">
        <w:trPr>
          <w:trHeight w:val="550"/>
        </w:trPr>
        <w:sdt>
          <w:sdtPr>
            <w:rPr>
              <w:bCs/>
              <w:sz w:val="19"/>
              <w:szCs w:val="19"/>
            </w:rPr>
            <w:id w:val="-2013588901"/>
            <w:placeholder>
              <w:docPart w:val="C3C503AF3F1D4F9E808AF55CF46334DD"/>
            </w:placeholder>
            <w:showingPlcHdr/>
          </w:sdtPr>
          <w:sdtEndPr/>
          <w:sdtContent>
            <w:tc>
              <w:tcPr>
                <w:tcW w:w="8127" w:type="dxa"/>
              </w:tcPr>
              <w:p w14:paraId="3B4BEABF" w14:textId="177D2155" w:rsidR="00991A7A" w:rsidRPr="007E48D6" w:rsidRDefault="00991A7A" w:rsidP="002B49C1">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0D4864A5" w14:textId="30B2AF71" w:rsidR="00991A7A" w:rsidRDefault="00C56DC7" w:rsidP="00991A7A">
      <w:pPr>
        <w:pStyle w:val="ListParagraph"/>
        <w:numPr>
          <w:ilvl w:val="0"/>
          <w:numId w:val="1"/>
        </w:numPr>
        <w:spacing w:before="480" w:after="200"/>
        <w:ind w:left="714" w:hanging="357"/>
        <w:contextualSpacing w:val="0"/>
        <w:rPr>
          <w:b/>
        </w:rPr>
      </w:pPr>
      <w:r w:rsidRPr="00C56DC7">
        <w:rPr>
          <w:b/>
        </w:rPr>
        <w:t>Meriter i samhället och inom universitetssamf</w:t>
      </w:r>
      <w:r>
        <w:rPr>
          <w:b/>
        </w:rPr>
        <w:t>undet</w:t>
      </w:r>
    </w:p>
    <w:tbl>
      <w:tblPr>
        <w:tblStyle w:val="TableGrid"/>
        <w:tblW w:w="0" w:type="auto"/>
        <w:tblInd w:w="714" w:type="dxa"/>
        <w:tblLook w:val="04A0" w:firstRow="1" w:lastRow="0" w:firstColumn="1" w:lastColumn="0" w:noHBand="0" w:noVBand="1"/>
      </w:tblPr>
      <w:tblGrid>
        <w:gridCol w:w="8127"/>
      </w:tblGrid>
      <w:tr w:rsidR="0019011F" w:rsidRPr="007E48D6" w14:paraId="71984C6A" w14:textId="77777777" w:rsidTr="0019011F">
        <w:trPr>
          <w:trHeight w:val="550"/>
        </w:trPr>
        <w:sdt>
          <w:sdtPr>
            <w:rPr>
              <w:bCs/>
              <w:sz w:val="19"/>
              <w:szCs w:val="19"/>
            </w:rPr>
            <w:id w:val="808830177"/>
            <w:placeholder>
              <w:docPart w:val="33D3B7BCE3544BA5BE83FD11F639C9B4"/>
            </w:placeholder>
            <w:showingPlcHdr/>
          </w:sdtPr>
          <w:sdtContent>
            <w:bookmarkStart w:id="7" w:name="_GoBack" w:displacedByCustomXml="prev"/>
            <w:tc>
              <w:tcPr>
                <w:tcW w:w="8127" w:type="dxa"/>
              </w:tcPr>
              <w:p w14:paraId="304C1397" w14:textId="425C0991" w:rsidR="0019011F" w:rsidRPr="007E48D6" w:rsidRDefault="0019011F" w:rsidP="00B57C0C">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bookmarkEnd w:id="7" w:displacedByCustomXml="next"/>
          </w:sdtContent>
        </w:sdt>
      </w:tr>
    </w:tbl>
    <w:p w14:paraId="42C48BD2" w14:textId="2FAF5A90" w:rsidR="0018196F" w:rsidRPr="0019599D" w:rsidRDefault="0018196F" w:rsidP="0019599D">
      <w:pPr>
        <w:pStyle w:val="Heading2"/>
        <w:spacing w:before="0"/>
        <w:rPr>
          <w:lang w:val="sv-FI"/>
        </w:rPr>
      </w:pPr>
      <w:r w:rsidRPr="0019011F">
        <w:br w:type="page"/>
      </w:r>
      <w:r w:rsidRPr="0018196F">
        <w:rPr>
          <w:lang w:val="sv-FI"/>
        </w:rPr>
        <w:lastRenderedPageBreak/>
        <w:t>BEDÖMNING AV DEN INDIVIDUELLA ARBETSPRESTATIONEN</w:t>
      </w:r>
    </w:p>
    <w:p w14:paraId="0934BE66" w14:textId="77777777" w:rsidR="0018196F" w:rsidRPr="0018196F" w:rsidRDefault="0018196F" w:rsidP="0018196F">
      <w:pPr>
        <w:pStyle w:val="Heading3"/>
        <w:rPr>
          <w:rFonts w:ascii="Times New Roman" w:hAnsi="Times New Roman" w:cs="Times New Roman"/>
          <w:sz w:val="24"/>
          <w:szCs w:val="24"/>
          <w:lang w:val="sv-FI"/>
        </w:rPr>
      </w:pPr>
      <w:r w:rsidRPr="0018196F">
        <w:rPr>
          <w:lang w:val="sv-FI"/>
        </w:rPr>
        <w:t>Chefens förslag till prestationskategori och – procent: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65"/>
        <w:gridCol w:w="4531"/>
      </w:tblGrid>
      <w:tr w:rsidR="0018196F" w:rsidRPr="008056B2" w14:paraId="0A8DB41F" w14:textId="77777777" w:rsidTr="001A19BB">
        <w:trPr>
          <w:trHeight w:val="462"/>
        </w:trPr>
        <w:tc>
          <w:tcPr>
            <w:tcW w:w="8296" w:type="dxa"/>
            <w:gridSpan w:val="2"/>
            <w:tcBorders>
              <w:bottom w:val="single" w:sz="4" w:space="0" w:color="auto"/>
            </w:tcBorders>
          </w:tcPr>
          <w:p w14:paraId="477910FE" w14:textId="37D58C61" w:rsidR="0018196F" w:rsidRDefault="0018196F" w:rsidP="001A19BB">
            <w:r w:rsidRPr="00553238">
              <w:t xml:space="preserve">Nuvarande lönenivåer     Kravnivå </w:t>
            </w:r>
            <w:r w:rsidR="00433EF4" w:rsidRPr="00553238">
              <w:rPr>
                <w:b/>
              </w:rPr>
              <w:fldChar w:fldCharType="begin">
                <w:ffData>
                  <w:name w:val=""/>
                  <w:enabled/>
                  <w:calcOnExit w:val="0"/>
                  <w:textInput/>
                </w:ffData>
              </w:fldChar>
            </w:r>
            <w:r w:rsidR="00433EF4" w:rsidRPr="00553238">
              <w:rPr>
                <w:b/>
              </w:rPr>
              <w:instrText xml:space="preserve"> FORMTEXT </w:instrText>
            </w:r>
            <w:r w:rsidR="00433EF4" w:rsidRPr="00553238">
              <w:rPr>
                <w:b/>
              </w:rPr>
            </w:r>
            <w:r w:rsidR="00433EF4" w:rsidRPr="00553238">
              <w:rPr>
                <w:b/>
              </w:rPr>
              <w:fldChar w:fldCharType="separate"/>
            </w:r>
            <w:r w:rsidR="00433EF4" w:rsidRPr="00553238">
              <w:rPr>
                <w:b/>
              </w:rPr>
              <w:t> </w:t>
            </w:r>
            <w:r w:rsidR="00433EF4" w:rsidRPr="00553238">
              <w:rPr>
                <w:b/>
              </w:rPr>
              <w:t> </w:t>
            </w:r>
            <w:r w:rsidR="00433EF4" w:rsidRPr="00553238">
              <w:rPr>
                <w:b/>
              </w:rPr>
              <w:t> </w:t>
            </w:r>
            <w:r w:rsidR="00433EF4" w:rsidRPr="00553238">
              <w:rPr>
                <w:b/>
              </w:rPr>
              <w:t> </w:t>
            </w:r>
            <w:r w:rsidR="00433EF4" w:rsidRPr="00553238">
              <w:rPr>
                <w:b/>
              </w:rPr>
              <w:t> </w:t>
            </w:r>
            <w:r w:rsidR="00433EF4" w:rsidRPr="00553238">
              <w:rPr>
                <w:b/>
              </w:rPr>
              <w:fldChar w:fldCharType="end"/>
            </w:r>
            <w:r w:rsidRPr="00553238">
              <w:t xml:space="preserve">     Prestationsprocent </w:t>
            </w:r>
            <w:r w:rsidRPr="00553238">
              <w:rPr>
                <w:b/>
              </w:rPr>
              <w:fldChar w:fldCharType="begin">
                <w:ffData>
                  <w:name w:val=""/>
                  <w:enabled/>
                  <w:calcOnExit w:val="0"/>
                  <w:textInput/>
                </w:ffData>
              </w:fldChar>
            </w:r>
            <w:r w:rsidRPr="00553238">
              <w:rPr>
                <w:b/>
              </w:rPr>
              <w:instrText xml:space="preserve"> FORMTEXT </w:instrText>
            </w:r>
            <w:r w:rsidRPr="00553238">
              <w:rPr>
                <w:b/>
              </w:rPr>
            </w:r>
            <w:r w:rsidRPr="00553238">
              <w:rPr>
                <w:b/>
              </w:rPr>
              <w:fldChar w:fldCharType="separate"/>
            </w:r>
            <w:r w:rsidRPr="00553238">
              <w:rPr>
                <w:b/>
              </w:rPr>
              <w:t> </w:t>
            </w:r>
            <w:r w:rsidRPr="00553238">
              <w:rPr>
                <w:b/>
              </w:rPr>
              <w:t> </w:t>
            </w:r>
            <w:r w:rsidRPr="00553238">
              <w:rPr>
                <w:b/>
              </w:rPr>
              <w:t> </w:t>
            </w:r>
            <w:r w:rsidRPr="00553238">
              <w:rPr>
                <w:b/>
              </w:rPr>
              <w:t> </w:t>
            </w:r>
            <w:r w:rsidRPr="00553238">
              <w:rPr>
                <w:b/>
              </w:rPr>
              <w:t> </w:t>
            </w:r>
            <w:r w:rsidRPr="00553238">
              <w:rPr>
                <w:b/>
              </w:rPr>
              <w:fldChar w:fldCharType="end"/>
            </w:r>
            <w:r w:rsidR="00AA2830">
              <w:rPr>
                <w:b/>
              </w:rPr>
              <w:t xml:space="preserve"> %</w:t>
            </w:r>
          </w:p>
        </w:tc>
      </w:tr>
      <w:tr w:rsidR="0018196F" w:rsidRPr="0019011F" w14:paraId="3824FF64" w14:textId="77777777" w:rsidTr="001A19BB">
        <w:trPr>
          <w:trHeight w:val="462"/>
        </w:trPr>
        <w:tc>
          <w:tcPr>
            <w:tcW w:w="8296" w:type="dxa"/>
            <w:gridSpan w:val="2"/>
            <w:tcBorders>
              <w:bottom w:val="single" w:sz="4" w:space="0" w:color="auto"/>
            </w:tcBorders>
          </w:tcPr>
          <w:p w14:paraId="7943C68D" w14:textId="77777777" w:rsidR="0018196F" w:rsidRPr="0018196F" w:rsidRDefault="0018196F" w:rsidP="001A19BB">
            <w:pPr>
              <w:rPr>
                <w:lang w:val="sv-FI"/>
              </w:rPr>
            </w:pPr>
            <w:r w:rsidRPr="0018196F">
              <w:rPr>
                <w:lang w:val="sv-FI"/>
              </w:rPr>
              <w:t xml:space="preserve">Chefens förslag till prestationskategori på basen av dokumentation ovan: </w:t>
            </w:r>
            <w:r w:rsidRPr="008056B2">
              <w:fldChar w:fldCharType="begin">
                <w:ffData>
                  <w:name w:val="Text3"/>
                  <w:enabled/>
                  <w:calcOnExit w:val="0"/>
                  <w:textInput/>
                </w:ffData>
              </w:fldChar>
            </w:r>
            <w:r w:rsidRPr="0018196F">
              <w:rPr>
                <w:lang w:val="sv-FI"/>
              </w:rPr>
              <w:instrText xml:space="preserve"> FORMTEXT </w:instrText>
            </w:r>
            <w:r w:rsidRPr="008056B2">
              <w:fldChar w:fldCharType="separate"/>
            </w:r>
            <w:r w:rsidRPr="008056B2">
              <w:t> </w:t>
            </w:r>
            <w:r w:rsidRPr="008056B2">
              <w:t> </w:t>
            </w:r>
            <w:r w:rsidRPr="008056B2">
              <w:t> </w:t>
            </w:r>
            <w:r w:rsidRPr="008056B2">
              <w:t> </w:t>
            </w:r>
            <w:r w:rsidRPr="008056B2">
              <w:t> </w:t>
            </w:r>
            <w:r w:rsidRPr="008056B2">
              <w:fldChar w:fldCharType="end"/>
            </w:r>
          </w:p>
        </w:tc>
      </w:tr>
      <w:tr w:rsidR="0018196F" w:rsidRPr="008056B2" w14:paraId="62460F3A" w14:textId="77777777" w:rsidTr="001A19BB">
        <w:trPr>
          <w:trHeight w:val="462"/>
        </w:trPr>
        <w:tc>
          <w:tcPr>
            <w:tcW w:w="3765" w:type="dxa"/>
            <w:tcBorders>
              <w:top w:val="single" w:sz="4" w:space="0" w:color="auto"/>
            </w:tcBorders>
          </w:tcPr>
          <w:p w14:paraId="7E667604" w14:textId="36F2114D" w:rsidR="0018196F" w:rsidRPr="0018196F" w:rsidRDefault="0018196F" w:rsidP="001A19BB">
            <w:pPr>
              <w:rPr>
                <w:lang w:val="sv-FI"/>
              </w:rPr>
            </w:pPr>
            <w:r w:rsidRPr="008056B2">
              <w:fldChar w:fldCharType="begin">
                <w:ffData>
                  <w:name w:val="Check2"/>
                  <w:enabled/>
                  <w:calcOnExit w:val="0"/>
                  <w:checkBox>
                    <w:sizeAuto/>
                    <w:default w:val="0"/>
                    <w:checked w:val="0"/>
                  </w:checkBox>
                </w:ffData>
              </w:fldChar>
            </w:r>
            <w:bookmarkStart w:id="8" w:name="Check2"/>
            <w:r w:rsidRPr="0018196F">
              <w:rPr>
                <w:lang w:val="sv-FI"/>
              </w:rPr>
              <w:instrText xml:space="preserve"> FORMCHECKBOX </w:instrText>
            </w:r>
            <w:r w:rsidR="0019011F">
              <w:fldChar w:fldCharType="separate"/>
            </w:r>
            <w:r w:rsidRPr="008056B2">
              <w:fldChar w:fldCharType="end"/>
            </w:r>
            <w:bookmarkEnd w:id="8"/>
            <w:r w:rsidRPr="0018196F">
              <w:rPr>
                <w:lang w:val="sv-FI"/>
              </w:rPr>
              <w:t xml:space="preserve"> Chefens förslag till ny prestationsprocent: </w:t>
            </w:r>
            <w:r w:rsidRPr="008056B2">
              <w:fldChar w:fldCharType="begin">
                <w:ffData>
                  <w:name w:val="Text3"/>
                  <w:enabled/>
                  <w:calcOnExit w:val="0"/>
                  <w:textInput/>
                </w:ffData>
              </w:fldChar>
            </w:r>
            <w:r w:rsidRPr="0018196F">
              <w:rPr>
                <w:lang w:val="sv-FI"/>
              </w:rPr>
              <w:instrText xml:space="preserve"> FORMTEXT </w:instrText>
            </w:r>
            <w:r w:rsidRPr="008056B2">
              <w:fldChar w:fldCharType="separate"/>
            </w:r>
            <w:r w:rsidRPr="008056B2">
              <w:t> </w:t>
            </w:r>
            <w:r w:rsidRPr="008056B2">
              <w:t> </w:t>
            </w:r>
            <w:r w:rsidRPr="008056B2">
              <w:t> </w:t>
            </w:r>
            <w:r w:rsidRPr="008056B2">
              <w:t> </w:t>
            </w:r>
            <w:r w:rsidRPr="008056B2">
              <w:t> </w:t>
            </w:r>
            <w:r w:rsidRPr="008056B2">
              <w:fldChar w:fldCharType="end"/>
            </w:r>
            <w:r w:rsidRPr="0018196F">
              <w:rPr>
                <w:lang w:val="sv-FI"/>
              </w:rPr>
              <w:t xml:space="preserve"> %</w:t>
            </w:r>
          </w:p>
        </w:tc>
        <w:tc>
          <w:tcPr>
            <w:tcW w:w="4531" w:type="dxa"/>
            <w:tcBorders>
              <w:top w:val="single" w:sz="4" w:space="0" w:color="auto"/>
            </w:tcBorders>
          </w:tcPr>
          <w:p w14:paraId="3BCA7DBA" w14:textId="1A8476AE" w:rsidR="0018196F" w:rsidRPr="008056B2" w:rsidRDefault="0018196F" w:rsidP="001A19BB">
            <w:r w:rsidRPr="008056B2">
              <w:fldChar w:fldCharType="begin">
                <w:ffData>
                  <w:name w:val="Check2"/>
                  <w:enabled/>
                  <w:calcOnExit w:val="0"/>
                  <w:checkBox>
                    <w:sizeAuto/>
                    <w:default w:val="0"/>
                    <w:checked w:val="0"/>
                  </w:checkBox>
                </w:ffData>
              </w:fldChar>
            </w:r>
            <w:r w:rsidRPr="008056B2">
              <w:instrText xml:space="preserve"> FORMCHECKBOX </w:instrText>
            </w:r>
            <w:r w:rsidR="0019011F">
              <w:fldChar w:fldCharType="separate"/>
            </w:r>
            <w:r w:rsidRPr="008056B2">
              <w:fldChar w:fldCharType="end"/>
            </w:r>
            <w:r w:rsidRPr="008056B2">
              <w:t xml:space="preserve"> Ny prestationsprocent föreslås ej</w:t>
            </w:r>
          </w:p>
        </w:tc>
      </w:tr>
    </w:tbl>
    <w:p w14:paraId="34C308ED" w14:textId="77777777" w:rsidR="0018196F" w:rsidRPr="00372B36" w:rsidRDefault="0018196F" w:rsidP="0018196F">
      <w:pPr>
        <w:pStyle w:val="Heading3"/>
      </w:pPr>
      <w:r w:rsidRPr="00372B36">
        <w:t>Chefens motivering: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296"/>
      </w:tblGrid>
      <w:tr w:rsidR="0018196F" w:rsidRPr="008056B2" w14:paraId="08A8BBBF" w14:textId="77777777" w:rsidTr="001A19BB">
        <w:trPr>
          <w:trHeight w:val="1966"/>
        </w:trPr>
        <w:sdt>
          <w:sdtPr>
            <w:rPr>
              <w:bCs/>
              <w:szCs w:val="19"/>
            </w:rPr>
            <w:id w:val="934253316"/>
            <w:placeholder>
              <w:docPart w:val="BBC60F7033134AAF99E20E42AFA4D481"/>
            </w:placeholder>
            <w:showingPlcHdr/>
          </w:sdtPr>
          <w:sdtEndPr/>
          <w:sdtContent>
            <w:tc>
              <w:tcPr>
                <w:tcW w:w="8296" w:type="dxa"/>
              </w:tcPr>
              <w:p w14:paraId="393A324E" w14:textId="5DCD43E7" w:rsidR="0018196F" w:rsidRPr="008056B2" w:rsidRDefault="00433EF4" w:rsidP="001A19BB">
                <w:r w:rsidRPr="007E48D6">
                  <w:rPr>
                    <w:rStyle w:val="PlaceholderText"/>
                    <w:rFonts w:eastAsiaTheme="minorEastAsia"/>
                    <w:bCs/>
                    <w:szCs w:val="19"/>
                    <w:lang w:val="en-GB"/>
                  </w:rPr>
                  <w:t>Click or tap here to enter text.</w:t>
                </w:r>
              </w:p>
            </w:tc>
          </w:sdtContent>
        </w:sdt>
      </w:tr>
      <w:tr w:rsidR="0018196F" w:rsidRPr="0019011F" w14:paraId="7FAA0429" w14:textId="77777777" w:rsidTr="001A19BB">
        <w:trPr>
          <w:trHeight w:val="589"/>
        </w:trPr>
        <w:tc>
          <w:tcPr>
            <w:tcW w:w="8296" w:type="dxa"/>
          </w:tcPr>
          <w:p w14:paraId="4C3746F5" w14:textId="77D37274" w:rsidR="0018196F" w:rsidRPr="0018196F" w:rsidRDefault="0018196F" w:rsidP="001A19BB">
            <w:pPr>
              <w:rPr>
                <w:lang w:val="sv-FI"/>
              </w:rPr>
            </w:pP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19011F">
              <w:fldChar w:fldCharType="separate"/>
            </w:r>
            <w:r w:rsidRPr="008056B2">
              <w:fldChar w:fldCharType="end"/>
            </w:r>
            <w:r w:rsidRPr="0018196F">
              <w:rPr>
                <w:lang w:val="sv-FI"/>
              </w:rPr>
              <w:t xml:space="preserve"> Det har under utvärderingssamtalet konstaterats att den individuella prestationen har sjunkit. Gemensamma åtgärder som hjälper att förbättra prestationen har kommits överens om och finns beskrivna i skild bilaga tillsammans med tidsplan.</w:t>
            </w:r>
          </w:p>
        </w:tc>
      </w:tr>
    </w:tbl>
    <w:p w14:paraId="386E8CF6" w14:textId="77777777" w:rsidR="0018196F" w:rsidRPr="0018196F" w:rsidRDefault="0018196F" w:rsidP="0042286D">
      <w:pPr>
        <w:pStyle w:val="Heading3"/>
        <w:keepLines/>
        <w:rPr>
          <w:lang w:val="sv-FI"/>
        </w:rPr>
      </w:pPr>
      <w:r w:rsidRPr="0018196F">
        <w:rPr>
          <w:lang w:val="sv-FI"/>
        </w:rPr>
        <w:t>Vi har fört en diskussion om de individuella arbetsprestationerna.</w:t>
      </w:r>
    </w:p>
    <w:p w14:paraId="04227AC9" w14:textId="77777777" w:rsidR="0018196F" w:rsidRPr="0018196F" w:rsidRDefault="0018196F" w:rsidP="0042286D">
      <w:pPr>
        <w:keepNext/>
        <w:keepLines/>
        <w:rPr>
          <w:lang w:val="sv-FI"/>
        </w:rPr>
      </w:pPr>
      <w:r w:rsidRPr="0018196F">
        <w:rPr>
          <w:lang w:val="sv-FI"/>
        </w:rPr>
        <w:t>Datum</w:t>
      </w:r>
      <w:r w:rsidRPr="0018196F">
        <w:rPr>
          <w:lang w:val="sv-FI"/>
        </w:rPr>
        <w:tab/>
      </w:r>
      <w:bookmarkStart w:id="9" w:name="_Hlk3291000"/>
      <w:r>
        <w:fldChar w:fldCharType="begin">
          <w:ffData>
            <w:name w:val="Text8"/>
            <w:enabled/>
            <w:calcOnExit w:val="0"/>
            <w:textInput/>
          </w:ffData>
        </w:fldChar>
      </w:r>
      <w:bookmarkStart w:id="10" w:name="Text8"/>
      <w:r w:rsidRPr="0018196F">
        <w:rPr>
          <w:lang w:val="sv-FI"/>
        </w:rPr>
        <w:instrText xml:space="preserve"> FORMTEXT </w:instrText>
      </w:r>
      <w:r>
        <w:fldChar w:fldCharType="separate"/>
      </w:r>
      <w:r>
        <w:t> </w:t>
      </w:r>
      <w:r>
        <w:t> </w:t>
      </w:r>
      <w:r>
        <w:t> </w:t>
      </w:r>
      <w:r>
        <w:t> </w:t>
      </w:r>
      <w:r>
        <w:t> </w:t>
      </w:r>
      <w:r>
        <w:fldChar w:fldCharType="end"/>
      </w:r>
      <w:bookmarkEnd w:id="10"/>
      <w:r w:rsidRPr="0018196F">
        <w:rPr>
          <w:lang w:val="sv-FI"/>
        </w:rPr>
        <w:t>.</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.20</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bookmarkEnd w:id="9"/>
    </w:p>
    <w:bookmarkStart w:id="11" w:name="_Hlk3291325"/>
    <w:p w14:paraId="39CD1416" w14:textId="77777777" w:rsidR="0018196F" w:rsidRPr="0018196F" w:rsidRDefault="0018196F" w:rsidP="0042286D">
      <w:pPr>
        <w:keepNext/>
        <w:keepLines/>
        <w:spacing w:before="120" w:after="600"/>
        <w:rPr>
          <w:lang w:val="sv-FI"/>
        </w:rPr>
      </w:pPr>
      <w:r w:rsidRPr="00372B36">
        <w:rPr>
          <w:noProof/>
          <w:lang w:eastAsia="sv-FI"/>
        </w:rPr>
        <mc:AlternateContent>
          <mc:Choice Requires="wps">
            <w:drawing>
              <wp:anchor distT="0" distB="0" distL="114300" distR="114300" simplePos="0" relativeHeight="251659264" behindDoc="0" locked="0" layoutInCell="1" allowOverlap="1" wp14:anchorId="4A514639" wp14:editId="3BCC8E86">
                <wp:simplePos x="0" y="0"/>
                <wp:positionH relativeFrom="column">
                  <wp:posOffset>-9525</wp:posOffset>
                </wp:positionH>
                <wp:positionV relativeFrom="paragraph">
                  <wp:posOffset>596900</wp:posOffset>
                </wp:positionV>
                <wp:extent cx="27336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30F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21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"/>
            </w:pict>
          </mc:Fallback>
        </mc:AlternateContent>
      </w:r>
      <w:r w:rsidRPr="0018196F">
        <w:rPr>
          <w:lang w:val="sv-FI"/>
        </w:rPr>
        <w:t>Chef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18196F">
        <w:rPr>
          <w:lang w:val="sv-FI"/>
        </w:rPr>
        <w:t>)</w:t>
      </w:r>
      <w:r w:rsidRPr="0018196F">
        <w:rPr>
          <w:lang w:val="sv-FI"/>
        </w:rPr>
        <w:tab/>
      </w:r>
    </w:p>
    <w:bookmarkEnd w:id="11"/>
    <w:p w14:paraId="0B886A22" w14:textId="77777777" w:rsidR="0018196F" w:rsidRPr="0018196F" w:rsidRDefault="0018196F" w:rsidP="0042286D">
      <w:pPr>
        <w:keepNext/>
        <w:keepLines/>
        <w:spacing w:after="600"/>
        <w:rPr>
          <w:lang w:val="sv-FI"/>
        </w:rPr>
      </w:pPr>
      <w:r w:rsidRPr="00372B36">
        <w:rPr>
          <w:noProof/>
          <w:lang w:eastAsia="sv-FI"/>
        </w:rPr>
        <mc:AlternateContent>
          <mc:Choice Requires="wps">
            <w:drawing>
              <wp:anchor distT="0" distB="0" distL="114300" distR="114300" simplePos="0" relativeHeight="251660288" behindDoc="0" locked="0" layoutInCell="1" allowOverlap="1" wp14:anchorId="35C3D96F" wp14:editId="46736135">
                <wp:simplePos x="0" y="0"/>
                <wp:positionH relativeFrom="column">
                  <wp:posOffset>-9525</wp:posOffset>
                </wp:positionH>
                <wp:positionV relativeFrom="paragraph">
                  <wp:posOffset>496570</wp:posOffset>
                </wp:positionV>
                <wp:extent cx="273367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C72A"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1pt" to="2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"/>
            </w:pict>
          </mc:Fallback>
        </mc:AlternateContent>
      </w:r>
      <w:r w:rsidRPr="0018196F">
        <w:rPr>
          <w:lang w:val="sv-FI"/>
        </w:rPr>
        <w:t>Medarbetare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18196F">
        <w:rPr>
          <w:lang w:val="sv-FI"/>
        </w:rPr>
        <w:t>)</w:t>
      </w:r>
    </w:p>
    <w:p w14:paraId="0B5C6189" w14:textId="1ADD925B" w:rsidR="0018196F" w:rsidRPr="0018196F" w:rsidRDefault="0018196F" w:rsidP="00AA2830">
      <w:pPr>
        <w:keepNext/>
        <w:keepLines/>
        <w:rPr>
          <w:lang w:val="sv-FI"/>
        </w:rPr>
      </w:pPr>
      <w:r w:rsidRPr="00372B36">
        <w:fldChar w:fldCharType="begin">
          <w:ffData>
            <w:name w:val="Check1"/>
            <w:enabled/>
            <w:calcOnExit w:val="0"/>
            <w:checkBox>
              <w:sizeAuto/>
              <w:default w:val="0"/>
              <w:checked w:val="0"/>
            </w:checkBox>
          </w:ffData>
        </w:fldChar>
      </w:r>
      <w:bookmarkStart w:id="12" w:name="Check1"/>
      <w:r w:rsidRPr="0018196F">
        <w:rPr>
          <w:lang w:val="sv-FI"/>
        </w:rPr>
        <w:instrText xml:space="preserve"> FORMCHECKBOX </w:instrText>
      </w:r>
      <w:r w:rsidR="0019011F">
        <w:fldChar w:fldCharType="separate"/>
      </w:r>
      <w:r w:rsidRPr="00372B36">
        <w:fldChar w:fldCharType="end"/>
      </w:r>
      <w:bookmarkEnd w:id="12"/>
      <w:r w:rsidRPr="0018196F">
        <w:rPr>
          <w:lang w:val="sv-FI"/>
        </w:rPr>
        <w:t xml:space="preserve"> Bedömningen av den individuella arbetsinsatsen ovan motsvarar inte arbetstagarens uppfattning. Motiveringen lämnas in som skild bilaga.</w:t>
      </w:r>
    </w:p>
    <w:p w14:paraId="72168DAC" w14:textId="77777777" w:rsidR="0018196F" w:rsidRPr="0018196F" w:rsidRDefault="0018196F" w:rsidP="0042286D">
      <w:pPr>
        <w:pStyle w:val="Heading2"/>
        <w:keepLines/>
        <w:spacing w:before="360"/>
        <w:rPr>
          <w:lang w:val="sv-FI"/>
        </w:rPr>
      </w:pPr>
      <w:r w:rsidRPr="0018196F">
        <w:rPr>
          <w:lang w:val="sv-FI"/>
        </w:rPr>
        <w:t>Arbetgivarens beslut om den individuella prestationen</w:t>
      </w:r>
    </w:p>
    <w:p w14:paraId="6645F592" w14:textId="77777777" w:rsidR="0018196F" w:rsidRPr="0018196F" w:rsidRDefault="0018196F" w:rsidP="0042286D">
      <w:pPr>
        <w:keepNext/>
        <w:keepLines/>
        <w:pBdr>
          <w:top w:val="single" w:sz="4" w:space="1" w:color="auto"/>
          <w:left w:val="single" w:sz="4" w:space="4" w:color="auto"/>
          <w:bottom w:val="single" w:sz="4" w:space="1" w:color="auto"/>
          <w:right w:val="single" w:sz="4" w:space="4" w:color="auto"/>
        </w:pBdr>
        <w:rPr>
          <w:lang w:val="sv-FI"/>
        </w:rPr>
      </w:pPr>
      <w:r w:rsidRPr="00D64179">
        <w:rPr>
          <w:rStyle w:val="Heading3Char"/>
          <w:lang w:val="sv-FI"/>
        </w:rPr>
        <w:t xml:space="preserve">Prestationsprocenten fastställs till: </w:t>
      </w:r>
      <w:r w:rsidRPr="00D64179">
        <w:rPr>
          <w:rStyle w:val="Heading3Char"/>
          <w:lang w:val="sv-FI"/>
        </w:rPr>
        <w:tab/>
      </w:r>
      <w:r w:rsidRPr="00D64179">
        <w:rPr>
          <w:rStyle w:val="Heading3Char"/>
        </w:rPr>
        <w:fldChar w:fldCharType="begin">
          <w:ffData>
            <w:name w:val="Text8"/>
            <w:enabled/>
            <w:calcOnExit w:val="0"/>
            <w:textInput/>
          </w:ffData>
        </w:fldChar>
      </w:r>
      <w:r w:rsidRPr="00D64179">
        <w:rPr>
          <w:rStyle w:val="Heading3Char"/>
          <w:lang w:val="sv-FI"/>
        </w:rPr>
        <w:instrText xml:space="preserve"> FORMTEXT </w:instrText>
      </w:r>
      <w:r w:rsidRPr="00D64179">
        <w:rPr>
          <w:rStyle w:val="Heading3Char"/>
        </w:rPr>
      </w:r>
      <w:r w:rsidRPr="00D64179">
        <w:rPr>
          <w:rStyle w:val="Heading3Char"/>
        </w:rPr>
        <w:fldChar w:fldCharType="separate"/>
      </w:r>
      <w:r w:rsidRPr="00D64179">
        <w:rPr>
          <w:rStyle w:val="Heading3Char"/>
        </w:rPr>
        <w:t> </w:t>
      </w:r>
      <w:r w:rsidRPr="00D64179">
        <w:rPr>
          <w:rStyle w:val="Heading3Char"/>
        </w:rPr>
        <w:t> </w:t>
      </w:r>
      <w:r w:rsidRPr="00D64179">
        <w:rPr>
          <w:rStyle w:val="Heading3Char"/>
        </w:rPr>
        <w:t> </w:t>
      </w:r>
      <w:r w:rsidRPr="00D64179">
        <w:rPr>
          <w:rStyle w:val="Heading3Char"/>
        </w:rPr>
        <w:t> </w:t>
      </w:r>
      <w:r w:rsidRPr="00D64179">
        <w:rPr>
          <w:rStyle w:val="Heading3Char"/>
        </w:rPr>
        <w:t> </w:t>
      </w:r>
      <w:r w:rsidRPr="00D64179">
        <w:rPr>
          <w:rStyle w:val="Heading3Char"/>
        </w:rPr>
        <w:fldChar w:fldCharType="end"/>
      </w:r>
      <w:r w:rsidRPr="00D64179">
        <w:rPr>
          <w:rStyle w:val="Heading3Char"/>
          <w:lang w:val="sv-FI"/>
        </w:rPr>
        <w:t xml:space="preserve"> %</w:t>
      </w:r>
    </w:p>
    <w:p w14:paraId="24EAC612" w14:textId="77777777" w:rsidR="0018196F" w:rsidRPr="0018196F" w:rsidRDefault="0018196F" w:rsidP="0042286D">
      <w:pPr>
        <w:keepNext/>
        <w:keepLines/>
        <w:pBdr>
          <w:top w:val="single" w:sz="4" w:space="1" w:color="auto"/>
          <w:left w:val="single" w:sz="4" w:space="4" w:color="auto"/>
          <w:bottom w:val="single" w:sz="4" w:space="1" w:color="auto"/>
          <w:right w:val="single" w:sz="4" w:space="4" w:color="auto"/>
        </w:pBdr>
        <w:rPr>
          <w:u w:val="single"/>
          <w:lang w:val="sv-FI"/>
        </w:rPr>
      </w:pPr>
      <w:r w:rsidRPr="0018196F">
        <w:rPr>
          <w:lang w:val="sv-FI"/>
        </w:rPr>
        <w:t xml:space="preserve">Lön enligt ovan angivna prestationsprocent utbetalas från och med </w:t>
      </w:r>
      <w:r w:rsidRPr="00085E2E">
        <w:rPr>
          <w:u w:val="single"/>
        </w:rPr>
        <w:fldChar w:fldCharType="begin">
          <w:ffData>
            <w:name w:val="Text8"/>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r w:rsidRPr="0018196F">
        <w:rPr>
          <w:lang w:val="sv-FI"/>
        </w:rPr>
        <w:t>.</w:t>
      </w:r>
      <w:r w:rsidRPr="00085E2E">
        <w:rPr>
          <w:u w:val="single"/>
        </w:rPr>
        <w:fldChar w:fldCharType="begin">
          <w:ffData>
            <w:name w:val=""/>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r w:rsidRPr="0018196F">
        <w:rPr>
          <w:lang w:val="sv-FI"/>
        </w:rPr>
        <w:t>.20</w:t>
      </w:r>
      <w:r w:rsidRPr="00085E2E">
        <w:rPr>
          <w:u w:val="single"/>
        </w:rPr>
        <w:fldChar w:fldCharType="begin">
          <w:ffData>
            <w:name w:val=""/>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p>
    <w:p w14:paraId="5DBD66D2" w14:textId="3FFA8C31" w:rsidR="0018196F" w:rsidRPr="0018196F" w:rsidRDefault="0018196F" w:rsidP="0042286D">
      <w:pPr>
        <w:keepNext/>
        <w:keepLines/>
        <w:pBdr>
          <w:top w:val="single" w:sz="4" w:space="1" w:color="auto"/>
          <w:left w:val="single" w:sz="4" w:space="4" w:color="auto"/>
          <w:bottom w:val="single" w:sz="4" w:space="1" w:color="auto"/>
          <w:right w:val="single" w:sz="4" w:space="4" w:color="auto"/>
        </w:pBdr>
        <w:rPr>
          <w:b/>
          <w:bCs/>
          <w:lang w:val="sv-FI"/>
        </w:rPr>
      </w:pPr>
      <w:bookmarkStart w:id="13" w:name="_Hlk3295512"/>
      <w:r w:rsidRPr="0018196F">
        <w:rPr>
          <w:lang w:val="sv-FI"/>
        </w:rPr>
        <w:t>Enheten kompenseras de höjda lönekostnaderna</w:t>
      </w:r>
      <w:r w:rsidRPr="0018196F">
        <w:rPr>
          <w:lang w:val="sv-FI"/>
        </w:rPr>
        <w:tab/>
        <w:t xml:space="preserve">Ja </w:t>
      </w: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19011F">
        <w:fldChar w:fldCharType="separate"/>
      </w:r>
      <w:r w:rsidRPr="008056B2">
        <w:fldChar w:fldCharType="end"/>
      </w:r>
      <w:r w:rsidRPr="0018196F">
        <w:rPr>
          <w:lang w:val="sv-FI"/>
        </w:rPr>
        <w:tab/>
        <w:t xml:space="preserve">Nej </w:t>
      </w: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19011F">
        <w:fldChar w:fldCharType="separate"/>
      </w:r>
      <w:r w:rsidRPr="008056B2">
        <w:fldChar w:fldCharType="end"/>
      </w:r>
      <w:bookmarkEnd w:id="13"/>
    </w:p>
    <w:p w14:paraId="461E6EAA" w14:textId="64A0008C" w:rsidR="0018196F" w:rsidRPr="0018196F" w:rsidRDefault="0018196F" w:rsidP="0042286D">
      <w:pPr>
        <w:keepNext/>
        <w:keepLines/>
        <w:pBdr>
          <w:top w:val="single" w:sz="4" w:space="1" w:color="auto"/>
          <w:left w:val="single" w:sz="4" w:space="4" w:color="auto"/>
          <w:bottom w:val="single" w:sz="4" w:space="1" w:color="auto"/>
          <w:right w:val="single" w:sz="4" w:space="4" w:color="auto"/>
        </w:pBdr>
        <w:spacing w:before="240" w:after="120"/>
        <w:rPr>
          <w:lang w:val="sv-FI"/>
        </w:rPr>
      </w:pPr>
      <w:r w:rsidRPr="0018196F">
        <w:rPr>
          <w:lang w:val="sv-FI"/>
        </w:rPr>
        <w:t xml:space="preserve">Datum för </w:t>
      </w:r>
      <w:proofErr w:type="gramStart"/>
      <w:r w:rsidR="0019599D" w:rsidRPr="0018196F">
        <w:rPr>
          <w:lang w:val="sv-FI"/>
        </w:rPr>
        <w:t>rektors</w:t>
      </w:r>
      <w:r w:rsidR="0019599D">
        <w:rPr>
          <w:lang w:val="sv-FI"/>
        </w:rPr>
        <w:t xml:space="preserve"> </w:t>
      </w:r>
      <w:r w:rsidR="0019599D" w:rsidRPr="0018196F">
        <w:rPr>
          <w:lang w:val="sv-FI"/>
        </w:rPr>
        <w:t>beslut</w:t>
      </w:r>
      <w:proofErr w:type="gramEnd"/>
      <w:r w:rsidRPr="0018196F">
        <w:rPr>
          <w:lang w:val="sv-FI"/>
        </w:rPr>
        <w:tab/>
      </w:r>
      <w:r w:rsidRPr="0018196F">
        <w:rPr>
          <w:b/>
          <w:lang w:val="sv-FI"/>
        </w:rPr>
        <w:t xml:space="preserve"> </w:t>
      </w:r>
      <w:r>
        <w:fldChar w:fldCharType="begin">
          <w:ffData>
            <w:name w:val="Text8"/>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.20</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p>
    <w:p w14:paraId="18884A93" w14:textId="77777777" w:rsidR="0018196F" w:rsidRPr="0018196F" w:rsidRDefault="0018196F" w:rsidP="0042286D">
      <w:pPr>
        <w:keepNext/>
        <w:keepLines/>
        <w:pBdr>
          <w:top w:val="single" w:sz="4" w:space="1" w:color="auto"/>
          <w:left w:val="single" w:sz="4" w:space="4" w:color="auto"/>
          <w:bottom w:val="single" w:sz="4" w:space="1" w:color="auto"/>
          <w:right w:val="single" w:sz="4" w:space="4" w:color="auto"/>
        </w:pBdr>
        <w:spacing w:after="720"/>
        <w:rPr>
          <w:b/>
          <w:lang w:val="sv-FI"/>
        </w:rPr>
      </w:pPr>
      <w:r w:rsidRPr="00372B36">
        <w:rPr>
          <w:noProof/>
          <w:lang w:eastAsia="sv-FI"/>
        </w:rPr>
        <mc:AlternateContent>
          <mc:Choice Requires="wps">
            <w:drawing>
              <wp:anchor distT="0" distB="0" distL="114300" distR="114300" simplePos="0" relativeHeight="251661312" behindDoc="0" locked="0" layoutInCell="1" allowOverlap="1" wp14:anchorId="092035F6" wp14:editId="504DAB9B">
                <wp:simplePos x="0" y="0"/>
                <wp:positionH relativeFrom="column">
                  <wp:posOffset>19050</wp:posOffset>
                </wp:positionH>
                <wp:positionV relativeFrom="paragraph">
                  <wp:posOffset>540857</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3B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6pt" to="216.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gyQEAAHcDAAAOAAAAZHJzL2Uyb0RvYy54bWysU01v2zAMvQ/YfxB0X5ykSLsZcXpI1126&#10;rUC6H8BIsi1MFgVKiZN/P0r5WLvdhvkgUOTjE/lIL+8PgxN7Q9Gib+RsMpXCeIXa+q6RP14eP3yU&#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"/>
            </w:pict>
          </mc:Fallback>
        </mc:AlternateContent>
      </w:r>
      <w:r w:rsidRPr="0018196F">
        <w:rPr>
          <w:lang w:val="sv-FI"/>
        </w:rPr>
        <w:t xml:space="preserve">Rektor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18196F">
        <w:rPr>
          <w:lang w:val="sv-FI"/>
        </w:rPr>
        <w:t>Karen Spens</w:t>
      </w:r>
      <w:r w:rsidRPr="00085E2E">
        <w:fldChar w:fldCharType="end"/>
      </w:r>
      <w:r w:rsidRPr="0018196F">
        <w:rPr>
          <w:b/>
          <w:lang w:val="sv-FI"/>
        </w:rPr>
        <w:tab/>
      </w:r>
    </w:p>
    <w:p w14:paraId="3FA1A293" w14:textId="45CCEE8B" w:rsidR="0018196F" w:rsidRPr="0018196F" w:rsidRDefault="0018196F" w:rsidP="0042286D">
      <w:pPr>
        <w:keepNext/>
        <w:keepLines/>
        <w:pBdr>
          <w:top w:val="single" w:sz="4" w:space="1" w:color="auto"/>
          <w:left w:val="single" w:sz="4" w:space="4" w:color="auto"/>
          <w:bottom w:val="single" w:sz="4" w:space="1" w:color="auto"/>
          <w:right w:val="single" w:sz="4" w:space="4" w:color="auto"/>
        </w:pBdr>
        <w:rPr>
          <w:b/>
          <w:bCs/>
          <w:lang w:val="sv-FI"/>
        </w:rPr>
      </w:pP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19011F">
        <w:fldChar w:fldCharType="separate"/>
      </w:r>
      <w:r w:rsidRPr="008056B2">
        <w:fldChar w:fldCharType="end"/>
      </w:r>
      <w:r w:rsidRPr="0018196F">
        <w:rPr>
          <w:lang w:val="sv-FI"/>
        </w:rPr>
        <w:t xml:space="preserve"> </w:t>
      </w:r>
      <w:proofErr w:type="gramStart"/>
      <w:r w:rsidRPr="0018196F">
        <w:rPr>
          <w:lang w:val="sv-FI"/>
        </w:rPr>
        <w:t>Rektors beslut</w:t>
      </w:r>
      <w:proofErr w:type="gramEnd"/>
      <w:r w:rsidRPr="0018196F">
        <w:rPr>
          <w:lang w:val="sv-FI"/>
        </w:rPr>
        <w:t xml:space="preserve"> givet i separat dokument.</w:t>
      </w:r>
    </w:p>
    <w:p w14:paraId="797F2F98" w14:textId="36D0A11D" w:rsidR="005A69A0" w:rsidRPr="0019599D" w:rsidRDefault="0018196F" w:rsidP="0042286D">
      <w:pPr>
        <w:keepNext/>
        <w:keepLines/>
        <w:pBdr>
          <w:top w:val="single" w:sz="4" w:space="1" w:color="auto"/>
          <w:left w:val="single" w:sz="4" w:space="4" w:color="auto"/>
          <w:bottom w:val="single" w:sz="4" w:space="1" w:color="auto"/>
          <w:right w:val="single" w:sz="4" w:space="4" w:color="auto"/>
        </w:pBdr>
        <w:rPr>
          <w:lang w:val="sv-FI"/>
        </w:rPr>
      </w:pPr>
      <w:r w:rsidRPr="0018196F">
        <w:rPr>
          <w:lang w:val="sv-FI"/>
        </w:rPr>
        <w:t>Motivering till arbetsgivarens beslut (vid behov):</w:t>
      </w:r>
      <w:r w:rsidRPr="0018196F">
        <w:rPr>
          <w:b/>
          <w:lang w:val="sv-FI"/>
        </w:rPr>
        <w:t xml:space="preserve">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p>
    <w:sectPr w:rsidR="005A69A0" w:rsidRPr="0019599D" w:rsidSect="00F040C9">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A8" w14:textId="77777777" w:rsidR="0018196F" w:rsidRDefault="0018196F" w:rsidP="003A6188">
      <w:pPr>
        <w:spacing w:line="240" w:lineRule="auto"/>
      </w:pPr>
      <w:r>
        <w:separator/>
      </w:r>
    </w:p>
  </w:endnote>
  <w:endnote w:type="continuationSeparator" w:id="0">
    <w:p w14:paraId="21653700" w14:textId="77777777" w:rsidR="0018196F" w:rsidRDefault="0018196F"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3F5C"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F040C9">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CF695F">
      <w:rPr>
        <w:rStyle w:val="PageNumber"/>
        <w:noProof/>
      </w:rPr>
      <w:t>1</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44F" w14:textId="77777777" w:rsidR="00B36361" w:rsidRPr="002145AF" w:rsidRDefault="007B467A">
    <w:pPr>
      <w:pStyle w:val="Footer"/>
      <w:jc w:val="right"/>
    </w:pPr>
    <w:r>
      <w:rPr>
        <w:noProof/>
      </w:rPr>
      <w:drawing>
        <wp:anchor distT="0" distB="0" distL="114300" distR="114300" simplePos="0" relativeHeight="251658240" behindDoc="0" locked="0" layoutInCell="1" allowOverlap="1" wp14:anchorId="0EE475A8" wp14:editId="6D8256DD">
          <wp:simplePos x="0" y="0"/>
          <wp:positionH relativeFrom="column">
            <wp:posOffset>-363220</wp:posOffset>
          </wp:positionH>
          <wp:positionV relativeFrom="paragraph">
            <wp:posOffset>-200025</wp:posOffset>
          </wp:positionV>
          <wp:extent cx="2247900" cy="460375"/>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60375"/>
                  </a:xfrm>
                  <a:prstGeom prst="rect">
                    <a:avLst/>
                  </a:prstGeom>
                </pic:spPr>
              </pic:pic>
            </a:graphicData>
          </a:graphic>
          <wp14:sizeRelH relativeFrom="margin">
            <wp14:pctWidth>0</wp14:pctWidth>
          </wp14:sizeRelH>
          <wp14:sizeRelV relativeFrom="margin">
            <wp14:pctHeight>0</wp14:pctHeight>
          </wp14:sizeRelV>
        </wp:anchor>
      </w:drawing>
    </w:r>
    <w:r w:rsidR="002145AF" w:rsidRPr="002145AF">
      <w:fldChar w:fldCharType="begin"/>
    </w:r>
    <w:r w:rsidR="002145AF" w:rsidRPr="002145AF">
      <w:instrText xml:space="preserve"> PAGE  \* Arabic  \* MERGEFORMAT </w:instrText>
    </w:r>
    <w:r w:rsidR="002145AF" w:rsidRPr="002145AF">
      <w:fldChar w:fldCharType="separate"/>
    </w:r>
    <w:r w:rsidR="00A51E7F">
      <w:rPr>
        <w:noProof/>
      </w:rPr>
      <w:t>1</w:t>
    </w:r>
    <w:r w:rsidR="002145AF" w:rsidRPr="002145AF">
      <w:fldChar w:fldCharType="end"/>
    </w:r>
    <w:r w:rsidR="002145AF" w:rsidRPr="002145AF">
      <w:t xml:space="preserve"> ( </w:t>
    </w:r>
    <w:fldSimple w:instr=" NUMPAGES  \* Arabic  \* MERGEFORMAT ">
      <w:r w:rsidR="00A51E7F">
        <w:rPr>
          <w:noProof/>
        </w:rPr>
        <w:t>1</w:t>
      </w:r>
    </w:fldSimple>
    <w:r w:rsidR="002145AF"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C6A4" w14:textId="77777777" w:rsidR="0018196F" w:rsidRDefault="0018196F" w:rsidP="003A6188">
      <w:pPr>
        <w:spacing w:line="240" w:lineRule="auto"/>
      </w:pPr>
      <w:r>
        <w:separator/>
      </w:r>
    </w:p>
  </w:footnote>
  <w:footnote w:type="continuationSeparator" w:id="0">
    <w:p w14:paraId="35547468" w14:textId="77777777" w:rsidR="0018196F" w:rsidRDefault="0018196F"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5E88"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A6F2" w14:textId="77777777" w:rsidR="0042286D" w:rsidRPr="000D3459" w:rsidRDefault="0042286D" w:rsidP="0042286D">
    <w:pPr>
      <w:pStyle w:val="Header"/>
      <w:rPr>
        <w:sz w:val="18"/>
        <w:szCs w:val="16"/>
        <w:lang w:val="sv-FI"/>
      </w:rPr>
    </w:pPr>
    <w:bookmarkStart w:id="1" w:name="_Hlk3292603"/>
    <w:bookmarkStart w:id="2" w:name="_Hlk3292604"/>
    <w:bookmarkStart w:id="3" w:name="_Hlk50131446"/>
    <w:bookmarkStart w:id="4" w:name="_Hlk50131447"/>
    <w:r w:rsidRPr="000D3459">
      <w:rPr>
        <w:sz w:val="18"/>
        <w:szCs w:val="16"/>
        <w:lang w:val="sv-FI"/>
      </w:rPr>
      <w:t>Universitetens lönesystem</w:t>
    </w:r>
    <w:r w:rsidRPr="000D3459">
      <w:rPr>
        <w:sz w:val="18"/>
        <w:szCs w:val="16"/>
        <w:lang w:val="sv-FI"/>
      </w:rPr>
      <w:tab/>
    </w:r>
  </w:p>
  <w:p w14:paraId="5FF87A36" w14:textId="77777777" w:rsidR="0042286D" w:rsidRPr="000D3459" w:rsidRDefault="0042286D" w:rsidP="0042286D">
    <w:pPr>
      <w:pStyle w:val="Header"/>
      <w:rPr>
        <w:sz w:val="18"/>
        <w:szCs w:val="16"/>
        <w:lang w:val="sv-FI"/>
      </w:rPr>
    </w:pPr>
    <w:r w:rsidRPr="000D3459">
      <w:rPr>
        <w:sz w:val="18"/>
        <w:szCs w:val="16"/>
        <w:lang w:val="sv-FI"/>
      </w:rPr>
      <w:t xml:space="preserve">Prestationsblankett för </w:t>
    </w:r>
    <w:r>
      <w:rPr>
        <w:sz w:val="18"/>
        <w:szCs w:val="16"/>
        <w:lang w:val="sv-FI"/>
      </w:rPr>
      <w:t>undervisande och forskande</w:t>
    </w:r>
    <w:r w:rsidRPr="000D3459">
      <w:rPr>
        <w:sz w:val="18"/>
        <w:szCs w:val="16"/>
        <w:lang w:val="sv-FI"/>
      </w:rPr>
      <w:t xml:space="preserve"> personal</w:t>
    </w:r>
  </w:p>
  <w:p w14:paraId="5A7563D3" w14:textId="77777777" w:rsidR="0042286D" w:rsidRPr="000D3459" w:rsidRDefault="0042286D" w:rsidP="0042286D">
    <w:pPr>
      <w:pStyle w:val="Header"/>
      <w:rPr>
        <w:lang w:val="sv-FI"/>
      </w:rPr>
    </w:pPr>
    <w:r w:rsidRPr="000D3459">
      <w:rPr>
        <w:sz w:val="18"/>
        <w:szCs w:val="18"/>
        <w:lang w:val="sv-FI"/>
      </w:rPr>
      <w:t>Hanken</w:t>
    </w:r>
    <w:bookmarkEnd w:id="1"/>
    <w:bookmarkEnd w:id="2"/>
    <w:r>
      <w:rPr>
        <w:sz w:val="18"/>
        <w:szCs w:val="18"/>
        <w:lang w:val="sv-FI"/>
      </w:rPr>
      <w:t xml:space="preserve"> </w:t>
    </w:r>
    <w:r w:rsidRPr="000D3459">
      <w:rPr>
        <w:sz w:val="18"/>
        <w:szCs w:val="16"/>
        <w:lang w:val="sv-FI"/>
      </w:rPr>
      <w:t>0</w:t>
    </w:r>
    <w:r>
      <w:rPr>
        <w:sz w:val="18"/>
        <w:szCs w:val="16"/>
        <w:lang w:val="sv-FI"/>
      </w:rPr>
      <w:t>9</w:t>
    </w:r>
    <w:r w:rsidRPr="000D3459">
      <w:rPr>
        <w:sz w:val="18"/>
        <w:szCs w:val="16"/>
        <w:lang w:val="sv-FI"/>
      </w:rPr>
      <w:t>/20</w:t>
    </w:r>
    <w:r>
      <w:rPr>
        <w:noProof/>
        <w:lang w:val="sv-FI" w:eastAsia="sv-FI"/>
      </w:rPr>
      <w:drawing>
        <wp:anchor distT="0" distB="0" distL="114300" distR="114300" simplePos="0" relativeHeight="251660288" behindDoc="1" locked="0" layoutInCell="1" allowOverlap="1" wp14:anchorId="6483794E" wp14:editId="22D19581">
          <wp:simplePos x="0" y="0"/>
          <wp:positionH relativeFrom="page">
            <wp:posOffset>6189345</wp:posOffset>
          </wp:positionH>
          <wp:positionV relativeFrom="page">
            <wp:posOffset>288290</wp:posOffset>
          </wp:positionV>
          <wp:extent cx="1087200" cy="108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r>
      <w:rPr>
        <w:sz w:val="18"/>
        <w:szCs w:val="16"/>
        <w:lang w:val="sv-FI"/>
      </w:rPr>
      <w:t>20</w:t>
    </w:r>
    <w:bookmarkEnd w:id="3"/>
    <w:bookmarkEnd w:id="4"/>
  </w:p>
  <w:p w14:paraId="735A3C30" w14:textId="77777777" w:rsidR="003A6188" w:rsidRDefault="002600F8" w:rsidP="003A6188">
    <w:pPr>
      <w:pStyle w:val="Header"/>
      <w:tabs>
        <w:tab w:val="clear" w:pos="9406"/>
      </w:tabs>
    </w:pPr>
    <w:r>
      <w:rPr>
        <w:noProof/>
        <w:lang w:val="sv-FI" w:eastAsia="sv-FI"/>
      </w:rPr>
      <w:drawing>
        <wp:anchor distT="0" distB="0" distL="114300" distR="114300" simplePos="0" relativeHeight="251657216" behindDoc="1" locked="0" layoutInCell="1" allowOverlap="1" wp14:anchorId="3560A910" wp14:editId="58429F41">
          <wp:simplePos x="0" y="0"/>
          <wp:positionH relativeFrom="page">
            <wp:posOffset>6189345</wp:posOffset>
          </wp:positionH>
          <wp:positionV relativeFrom="page">
            <wp:posOffset>288290</wp:posOffset>
          </wp:positionV>
          <wp:extent cx="1087200" cy="108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7F0"/>
    <w:multiLevelType w:val="hybridMultilevel"/>
    <w:tmpl w:val="968C1E7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B893578"/>
    <w:multiLevelType w:val="hybridMultilevel"/>
    <w:tmpl w:val="DC3C90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D6F5545"/>
    <w:multiLevelType w:val="hybridMultilevel"/>
    <w:tmpl w:val="129EA92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688A49A0"/>
    <w:multiLevelType w:val="hybridMultilevel"/>
    <w:tmpl w:val="40B0EF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D"/>
    <w:rsid w:val="00013C0C"/>
    <w:rsid w:val="000317FD"/>
    <w:rsid w:val="00063F66"/>
    <w:rsid w:val="0006618C"/>
    <w:rsid w:val="00087FCD"/>
    <w:rsid w:val="000D1A7A"/>
    <w:rsid w:val="000E2B17"/>
    <w:rsid w:val="000F16F4"/>
    <w:rsid w:val="0012065C"/>
    <w:rsid w:val="00123088"/>
    <w:rsid w:val="00134E0A"/>
    <w:rsid w:val="00181438"/>
    <w:rsid w:val="0018196F"/>
    <w:rsid w:val="0019011F"/>
    <w:rsid w:val="0019599D"/>
    <w:rsid w:val="00206A85"/>
    <w:rsid w:val="0021146B"/>
    <w:rsid w:val="002145AF"/>
    <w:rsid w:val="00244E9B"/>
    <w:rsid w:val="002600F8"/>
    <w:rsid w:val="002F15A9"/>
    <w:rsid w:val="0032764E"/>
    <w:rsid w:val="00361AA2"/>
    <w:rsid w:val="00371158"/>
    <w:rsid w:val="00385D5B"/>
    <w:rsid w:val="003A6188"/>
    <w:rsid w:val="003B2A27"/>
    <w:rsid w:val="003C41C7"/>
    <w:rsid w:val="0042286D"/>
    <w:rsid w:val="00433EF4"/>
    <w:rsid w:val="00496EAE"/>
    <w:rsid w:val="004A2450"/>
    <w:rsid w:val="004A24B6"/>
    <w:rsid w:val="004C3DC0"/>
    <w:rsid w:val="00564C2C"/>
    <w:rsid w:val="00590EF9"/>
    <w:rsid w:val="005A69A0"/>
    <w:rsid w:val="005C553B"/>
    <w:rsid w:val="00661E40"/>
    <w:rsid w:val="006660AA"/>
    <w:rsid w:val="00693573"/>
    <w:rsid w:val="006E0A50"/>
    <w:rsid w:val="006F3E89"/>
    <w:rsid w:val="00747F22"/>
    <w:rsid w:val="007B467A"/>
    <w:rsid w:val="007E48D6"/>
    <w:rsid w:val="00817B8A"/>
    <w:rsid w:val="00820403"/>
    <w:rsid w:val="0082593A"/>
    <w:rsid w:val="00835D85"/>
    <w:rsid w:val="00842E28"/>
    <w:rsid w:val="00854E97"/>
    <w:rsid w:val="008A6E32"/>
    <w:rsid w:val="008D6D4F"/>
    <w:rsid w:val="00900C6C"/>
    <w:rsid w:val="009542AD"/>
    <w:rsid w:val="00961A31"/>
    <w:rsid w:val="0096468B"/>
    <w:rsid w:val="00991A7A"/>
    <w:rsid w:val="00995F24"/>
    <w:rsid w:val="00A042CB"/>
    <w:rsid w:val="00A3020B"/>
    <w:rsid w:val="00A440FB"/>
    <w:rsid w:val="00A51E7F"/>
    <w:rsid w:val="00A5328C"/>
    <w:rsid w:val="00AA2830"/>
    <w:rsid w:val="00AC69F8"/>
    <w:rsid w:val="00B340ED"/>
    <w:rsid w:val="00B36361"/>
    <w:rsid w:val="00B51C63"/>
    <w:rsid w:val="00BF28B8"/>
    <w:rsid w:val="00C56DC7"/>
    <w:rsid w:val="00C77BE2"/>
    <w:rsid w:val="00C80014"/>
    <w:rsid w:val="00CD58CF"/>
    <w:rsid w:val="00CF695F"/>
    <w:rsid w:val="00CF7849"/>
    <w:rsid w:val="00D64179"/>
    <w:rsid w:val="00D64C69"/>
    <w:rsid w:val="00D91B87"/>
    <w:rsid w:val="00EF27FA"/>
    <w:rsid w:val="00F040C9"/>
    <w:rsid w:val="00F2591B"/>
    <w:rsid w:val="00FB6DD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F5979"/>
  <w15:docId w15:val="{4D9F8782-2A75-0546-9E3D-DDA28C1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5A69A0"/>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5A69A0"/>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5A69A0"/>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5A69A0"/>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5A69A0"/>
    <w:rPr>
      <w:rFonts w:ascii="Georgia" w:eastAsia="Times New Roman" w:hAnsi="Georgia" w:cs="Arial"/>
      <w:b/>
      <w:bCs/>
      <w:iCs/>
      <w:sz w:val="26"/>
      <w:szCs w:val="28"/>
    </w:rPr>
  </w:style>
  <w:style w:type="character" w:customStyle="1" w:styleId="Heading3Char">
    <w:name w:val="Heading 3 Char"/>
    <w:basedOn w:val="DefaultParagraphFont"/>
    <w:link w:val="Heading3"/>
    <w:rsid w:val="005A69A0"/>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18196F"/>
    <w:pPr>
      <w:spacing w:before="200" w:line="240" w:lineRule="auto"/>
      <w:ind w:left="720"/>
      <w:contextualSpacing/>
    </w:pPr>
    <w:rPr>
      <w:rFonts w:cs="Arial"/>
      <w:noProof/>
      <w:sz w:val="22"/>
      <w:szCs w:val="22"/>
      <w:lang w:val="sv-FI"/>
    </w:rPr>
  </w:style>
  <w:style w:type="character" w:styleId="PlaceholderText">
    <w:name w:val="Placeholder Text"/>
    <w:basedOn w:val="DefaultParagraphFont"/>
    <w:uiPriority w:val="99"/>
    <w:semiHidden/>
    <w:rsid w:val="0018196F"/>
    <w:rPr>
      <w:color w:val="808080"/>
    </w:rPr>
  </w:style>
  <w:style w:type="paragraph" w:customStyle="1" w:styleId="Default">
    <w:name w:val="Default"/>
    <w:rsid w:val="0018196F"/>
    <w:pPr>
      <w:autoSpaceDE w:val="0"/>
      <w:autoSpaceDN w:val="0"/>
      <w:adjustRightInd w:val="0"/>
      <w:spacing w:after="0" w:line="240" w:lineRule="auto"/>
    </w:pPr>
    <w:rPr>
      <w:rFonts w:ascii="Arial" w:eastAsiaTheme="minorHAnsi" w:hAnsi="Arial" w:cs="Arial"/>
      <w:color w:val="000000"/>
      <w:sz w:val="24"/>
      <w:szCs w:val="24"/>
      <w:lang w:val="sv-FI"/>
    </w:rPr>
  </w:style>
  <w:style w:type="table" w:styleId="TableGrid">
    <w:name w:val="Table Grid"/>
    <w:basedOn w:val="TableNormal"/>
    <w:uiPriority w:val="59"/>
    <w:rsid w:val="0099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503AF3F1D4F9E808AF55CF46334DD"/>
        <w:category>
          <w:name w:val="General"/>
          <w:gallery w:val="placeholder"/>
        </w:category>
        <w:types>
          <w:type w:val="bbPlcHdr"/>
        </w:types>
        <w:behaviors>
          <w:behavior w:val="content"/>
        </w:behaviors>
        <w:guid w:val="{2F61F136-64E7-42FB-AED9-5BFBF9E538D3}"/>
      </w:docPartPr>
      <w:docPartBody>
        <w:p w:rsidR="009D17FF" w:rsidRDefault="004B69F1" w:rsidP="004B69F1">
          <w:pPr>
            <w:pStyle w:val="C3C503AF3F1D4F9E808AF55CF46334DD3"/>
          </w:pPr>
          <w:r w:rsidRPr="00991A7A">
            <w:rPr>
              <w:rStyle w:val="PlaceholderText"/>
              <w:rFonts w:eastAsiaTheme="minorEastAsia"/>
              <w:sz w:val="19"/>
              <w:szCs w:val="19"/>
              <w:lang w:val="en-GB"/>
            </w:rPr>
            <w:t>Click or tap here to enter text.</w:t>
          </w:r>
        </w:p>
      </w:docPartBody>
    </w:docPart>
    <w:docPart>
      <w:docPartPr>
        <w:name w:val="F8ECA71F5AFE4DAF9DD82CAB9DAAE667"/>
        <w:category>
          <w:name w:val="General"/>
          <w:gallery w:val="placeholder"/>
        </w:category>
        <w:types>
          <w:type w:val="bbPlcHdr"/>
        </w:types>
        <w:behaviors>
          <w:behavior w:val="content"/>
        </w:behaviors>
        <w:guid w:val="{74C0C8AE-2E48-41E8-9496-6C81148C0ED6}"/>
      </w:docPartPr>
      <w:docPartBody>
        <w:p w:rsidR="009D17FF" w:rsidRDefault="004B69F1" w:rsidP="004B69F1">
          <w:pPr>
            <w:pStyle w:val="F8ECA71F5AFE4DAF9DD82CAB9DAAE667"/>
          </w:pPr>
          <w:bookmarkStart w:id="0" w:name="_GoBack"/>
          <w:bookmarkEnd w:id="0"/>
          <w:r w:rsidRPr="00991A7A">
            <w:rPr>
              <w:rStyle w:val="PlaceholderText"/>
              <w:sz w:val="19"/>
              <w:szCs w:val="19"/>
              <w:lang w:val="en-GB"/>
            </w:rPr>
            <w:t>Click or tap here to enter text.</w:t>
          </w:r>
        </w:p>
      </w:docPartBody>
    </w:docPart>
    <w:docPart>
      <w:docPartPr>
        <w:name w:val="BBC60F7033134AAF99E20E42AFA4D481"/>
        <w:category>
          <w:name w:val="General"/>
          <w:gallery w:val="placeholder"/>
        </w:category>
        <w:types>
          <w:type w:val="bbPlcHdr"/>
        </w:types>
        <w:behaviors>
          <w:behavior w:val="content"/>
        </w:behaviors>
        <w:guid w:val="{C88C4663-A863-4FE6-B298-688756966D20}"/>
      </w:docPartPr>
      <w:docPartBody>
        <w:p w:rsidR="009D17FF" w:rsidRDefault="004B69F1" w:rsidP="004B69F1">
          <w:pPr>
            <w:pStyle w:val="BBC60F7033134AAF99E20E42AFA4D481"/>
          </w:pPr>
          <w:r w:rsidRPr="00991A7A">
            <w:rPr>
              <w:rStyle w:val="PlaceholderText"/>
              <w:sz w:val="19"/>
              <w:szCs w:val="19"/>
              <w:lang w:val="en-GB"/>
            </w:rPr>
            <w:t>Click or tap here to enter text.</w:t>
          </w:r>
        </w:p>
      </w:docPartBody>
    </w:docPart>
    <w:docPart>
      <w:docPartPr>
        <w:name w:val="33D3B7BCE3544BA5BE83FD11F639C9B4"/>
        <w:category>
          <w:name w:val="General"/>
          <w:gallery w:val="placeholder"/>
        </w:category>
        <w:types>
          <w:type w:val="bbPlcHdr"/>
        </w:types>
        <w:behaviors>
          <w:behavior w:val="content"/>
        </w:behaviors>
        <w:guid w:val="{274A52A2-7E6F-48B2-A927-C02AC055D5D4}"/>
      </w:docPartPr>
      <w:docPartBody>
        <w:p w:rsidR="00000000" w:rsidRDefault="00175EA1" w:rsidP="00175EA1">
          <w:pPr>
            <w:pStyle w:val="33D3B7BCE3544BA5BE83FD11F639C9B4"/>
          </w:pPr>
          <w:r w:rsidRPr="00991A7A">
            <w:rPr>
              <w:rStyle w:val="PlaceholderText"/>
              <w:sz w:val="19"/>
              <w:szCs w:val="19"/>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00"/>
    <w:rsid w:val="00175EA1"/>
    <w:rsid w:val="004B69F1"/>
    <w:rsid w:val="009D17FF"/>
    <w:rsid w:val="00AC02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EA1"/>
    <w:rPr>
      <w:color w:val="808080"/>
    </w:rPr>
  </w:style>
  <w:style w:type="paragraph" w:customStyle="1" w:styleId="FE56E45AD681434F8C6EE7CE3D54060A">
    <w:name w:val="FE56E45AD681434F8C6EE7CE3D54060A"/>
    <w:rsid w:val="00AC0200"/>
  </w:style>
  <w:style w:type="paragraph" w:customStyle="1" w:styleId="CE503BBEBFB548A5BFE7D7D2F6ED49DA">
    <w:name w:val="CE503BBEBFB548A5BFE7D7D2F6ED49DA"/>
    <w:rsid w:val="00AC0200"/>
  </w:style>
  <w:style w:type="paragraph" w:customStyle="1" w:styleId="3FFCA638FCAB4493A6C3300112FBF04A">
    <w:name w:val="3FFCA638FCAB4493A6C3300112FBF04A"/>
    <w:rsid w:val="00AC0200"/>
  </w:style>
  <w:style w:type="paragraph" w:customStyle="1" w:styleId="FE56E45AD681434F8C6EE7CE3D54060A1">
    <w:name w:val="FE56E45AD681434F8C6EE7CE3D54060A1"/>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
    <w:name w:val="BBFCBB5B0BBB44209BB7B36406B9C77D"/>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2">
    <w:name w:val="FE56E45AD681434F8C6EE7CE3D54060A2"/>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1">
    <w:name w:val="BBFCBB5B0BBB44209BB7B36406B9C77D1"/>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3">
    <w:name w:val="FE56E45AD681434F8C6EE7CE3D54060A3"/>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2">
    <w:name w:val="BBFCBB5B0BBB44209BB7B36406B9C77D2"/>
    <w:rsid w:val="004B69F1"/>
    <w:pPr>
      <w:spacing w:after="0" w:line="250" w:lineRule="atLeast"/>
    </w:pPr>
    <w:rPr>
      <w:rFonts w:ascii="Georgia" w:eastAsia="Times New Roman" w:hAnsi="Georgia" w:cs="Times New Roman"/>
      <w:sz w:val="19"/>
      <w:szCs w:val="24"/>
      <w:lang w:val="en-US" w:eastAsia="en-US"/>
    </w:rPr>
  </w:style>
  <w:style w:type="paragraph" w:customStyle="1" w:styleId="CD0ADED9184F4EE3A44DC3CEAC9FBB11">
    <w:name w:val="CD0ADED9184F4EE3A44DC3CEAC9FBB11"/>
    <w:rsid w:val="004B69F1"/>
    <w:pPr>
      <w:spacing w:after="0" w:line="250" w:lineRule="atLeast"/>
    </w:pPr>
    <w:rPr>
      <w:rFonts w:ascii="Georgia" w:eastAsia="Times New Roman" w:hAnsi="Georgia" w:cs="Times New Roman"/>
      <w:sz w:val="19"/>
      <w:szCs w:val="24"/>
      <w:lang w:val="en-US" w:eastAsia="en-US"/>
    </w:rPr>
  </w:style>
  <w:style w:type="paragraph" w:customStyle="1" w:styleId="D2A431C79E7E4320BA7BB5877449C14D">
    <w:name w:val="D2A431C79E7E4320BA7BB5877449C14D"/>
    <w:rsid w:val="004B69F1"/>
    <w:pPr>
      <w:spacing w:after="0" w:line="250" w:lineRule="atLeast"/>
    </w:pPr>
    <w:rPr>
      <w:rFonts w:ascii="Georgia" w:eastAsia="Times New Roman" w:hAnsi="Georgia" w:cs="Times New Roman"/>
      <w:sz w:val="19"/>
      <w:szCs w:val="24"/>
      <w:lang w:val="en-US" w:eastAsia="en-US"/>
    </w:rPr>
  </w:style>
  <w:style w:type="paragraph" w:customStyle="1" w:styleId="B939B8DD27AC4F7EA0B11DB13FCE3E2C">
    <w:name w:val="B939B8DD27AC4F7EA0B11DB13FCE3E2C"/>
    <w:rsid w:val="004B69F1"/>
    <w:pPr>
      <w:spacing w:before="200" w:after="0" w:line="240" w:lineRule="auto"/>
      <w:ind w:left="720"/>
      <w:contextualSpacing/>
    </w:pPr>
    <w:rPr>
      <w:rFonts w:ascii="Georgia" w:eastAsia="Times New Roman" w:hAnsi="Georgia" w:cs="Arial"/>
      <w:noProof/>
      <w:lang w:eastAsia="en-US"/>
    </w:rPr>
  </w:style>
  <w:style w:type="paragraph" w:customStyle="1" w:styleId="D2A431C79E7E4320BA7BB5877449C14D1">
    <w:name w:val="D2A431C79E7E4320BA7BB5877449C14D1"/>
    <w:rsid w:val="004B69F1"/>
    <w:pPr>
      <w:spacing w:after="0" w:line="250" w:lineRule="atLeast"/>
    </w:pPr>
    <w:rPr>
      <w:rFonts w:ascii="Georgia" w:eastAsia="Times New Roman" w:hAnsi="Georgia" w:cs="Times New Roman"/>
      <w:sz w:val="19"/>
      <w:szCs w:val="24"/>
      <w:lang w:val="en-US" w:eastAsia="en-US"/>
    </w:rPr>
  </w:style>
  <w:style w:type="paragraph" w:customStyle="1" w:styleId="CBEF52A65AB04FE9BD8FFF3ACB405657">
    <w:name w:val="CBEF52A65AB04FE9BD8FFF3ACB405657"/>
    <w:rsid w:val="004B69F1"/>
  </w:style>
  <w:style w:type="paragraph" w:customStyle="1" w:styleId="BCF44921F3DF49899BCFFA1B03AE8EE6">
    <w:name w:val="BCF44921F3DF49899BCFFA1B03AE8EE6"/>
    <w:rsid w:val="004B69F1"/>
  </w:style>
  <w:style w:type="paragraph" w:customStyle="1" w:styleId="C3C503AF3F1D4F9E808AF55CF46334DD">
    <w:name w:val="C3C503AF3F1D4F9E808AF55CF46334DD"/>
    <w:rsid w:val="004B69F1"/>
  </w:style>
  <w:style w:type="paragraph" w:customStyle="1" w:styleId="A69B0F18134945978641E015ACFE41DE">
    <w:name w:val="A69B0F18134945978641E015ACFE41DE"/>
    <w:rsid w:val="004B69F1"/>
  </w:style>
  <w:style w:type="paragraph" w:customStyle="1" w:styleId="A2AE6991087C4903A29BBAC8B3A425B3">
    <w:name w:val="A2AE6991087C4903A29BBAC8B3A425B3"/>
    <w:rsid w:val="004B69F1"/>
  </w:style>
  <w:style w:type="paragraph" w:customStyle="1" w:styleId="7D619A9B81A949C6BAB43E8D11F9A5E5">
    <w:name w:val="7D619A9B81A949C6BAB43E8D11F9A5E5"/>
    <w:rsid w:val="004B69F1"/>
  </w:style>
  <w:style w:type="paragraph" w:customStyle="1" w:styleId="397BD7F5FB654507A122751132A90BDC">
    <w:name w:val="397BD7F5FB654507A122751132A90BDC"/>
    <w:rsid w:val="004B69F1"/>
  </w:style>
  <w:style w:type="paragraph" w:customStyle="1" w:styleId="0A69EABE92E64A70A7E442E176D4EE92">
    <w:name w:val="0A69EABE92E64A70A7E442E176D4EE92"/>
    <w:rsid w:val="004B69F1"/>
  </w:style>
  <w:style w:type="paragraph" w:customStyle="1" w:styleId="7FBD1090C579447D817D37768D7D1535">
    <w:name w:val="7FBD1090C579447D817D37768D7D1535"/>
    <w:rsid w:val="004B69F1"/>
  </w:style>
  <w:style w:type="paragraph" w:customStyle="1" w:styleId="081F861004B34AC0A91EB50156AAC1F8">
    <w:name w:val="081F861004B34AC0A91EB50156AAC1F8"/>
    <w:rsid w:val="004B69F1"/>
  </w:style>
  <w:style w:type="paragraph" w:customStyle="1" w:styleId="68CB2C536E5746F5BBA8E893A2EEE163">
    <w:name w:val="68CB2C536E5746F5BBA8E893A2EEE163"/>
    <w:rsid w:val="004B69F1"/>
  </w:style>
  <w:style w:type="paragraph" w:customStyle="1" w:styleId="ECDE6A1DF24644ED812D9CC3B6AC26B2">
    <w:name w:val="ECDE6A1DF24644ED812D9CC3B6AC26B2"/>
    <w:rsid w:val="004B69F1"/>
  </w:style>
  <w:style w:type="paragraph" w:customStyle="1" w:styleId="7624DE6010D241F392C69361CA3EAAD4">
    <w:name w:val="7624DE6010D241F392C69361CA3EAAD4"/>
    <w:rsid w:val="004B69F1"/>
  </w:style>
  <w:style w:type="paragraph" w:customStyle="1" w:styleId="E72731D84EAB4BF9B6AC9DDC0C249697">
    <w:name w:val="E72731D84EAB4BF9B6AC9DDC0C249697"/>
    <w:rsid w:val="004B69F1"/>
  </w:style>
  <w:style w:type="paragraph" w:customStyle="1" w:styleId="80E9FB142705449F9A0F4E03F553C518">
    <w:name w:val="80E9FB142705449F9A0F4E03F553C518"/>
    <w:rsid w:val="004B69F1"/>
  </w:style>
  <w:style w:type="paragraph" w:customStyle="1" w:styleId="22461FB3B35F4AB58F4A6E521EB4A258">
    <w:name w:val="22461FB3B35F4AB58F4A6E521EB4A258"/>
    <w:rsid w:val="004B69F1"/>
  </w:style>
  <w:style w:type="paragraph" w:customStyle="1" w:styleId="3B5B2A5313E6422DAF4FCFCDDDB50C9D">
    <w:name w:val="3B5B2A5313E6422DAF4FCFCDDDB50C9D"/>
    <w:rsid w:val="004B69F1"/>
  </w:style>
  <w:style w:type="paragraph" w:customStyle="1" w:styleId="B939B8DD27AC4F7EA0B11DB13FCE3E2C1">
    <w:name w:val="B939B8DD27AC4F7EA0B11DB13FCE3E2C1"/>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1">
    <w:name w:val="C3C503AF3F1D4F9E808AF55CF46334DD1"/>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1">
    <w:name w:val="22461FB3B35F4AB58F4A6E521EB4A2581"/>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2">
    <w:name w:val="B939B8DD27AC4F7EA0B11DB13FCE3E2C2"/>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2">
    <w:name w:val="C3C503AF3F1D4F9E808AF55CF46334DD2"/>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2">
    <w:name w:val="22461FB3B35F4AB58F4A6E521EB4A2582"/>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3">
    <w:name w:val="B939B8DD27AC4F7EA0B11DB13FCE3E2C3"/>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3">
    <w:name w:val="C3C503AF3F1D4F9E808AF55CF46334DD3"/>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3">
    <w:name w:val="22461FB3B35F4AB58F4A6E521EB4A2583"/>
    <w:rsid w:val="004B69F1"/>
    <w:pPr>
      <w:spacing w:before="200" w:after="0" w:line="240" w:lineRule="auto"/>
      <w:ind w:left="720"/>
      <w:contextualSpacing/>
    </w:pPr>
    <w:rPr>
      <w:rFonts w:ascii="Georgia" w:eastAsia="Times New Roman" w:hAnsi="Georgia" w:cs="Arial"/>
      <w:noProof/>
      <w:lang w:eastAsia="en-US"/>
    </w:rPr>
  </w:style>
  <w:style w:type="paragraph" w:customStyle="1" w:styleId="20BEA584E50641DD82D7701797AA9B3D">
    <w:name w:val="20BEA584E50641DD82D7701797AA9B3D"/>
    <w:rsid w:val="004B69F1"/>
  </w:style>
  <w:style w:type="paragraph" w:customStyle="1" w:styleId="F8ECA71F5AFE4DAF9DD82CAB9DAAE667">
    <w:name w:val="F8ECA71F5AFE4DAF9DD82CAB9DAAE667"/>
    <w:rsid w:val="004B69F1"/>
  </w:style>
  <w:style w:type="paragraph" w:customStyle="1" w:styleId="BBC60F7033134AAF99E20E42AFA4D481">
    <w:name w:val="BBC60F7033134AAF99E20E42AFA4D481"/>
    <w:rsid w:val="004B69F1"/>
  </w:style>
  <w:style w:type="paragraph" w:customStyle="1" w:styleId="33D3B7BCE3544BA5BE83FD11F639C9B4">
    <w:name w:val="33D3B7BCE3544BA5BE83FD11F639C9B4"/>
    <w:rsid w:val="00175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4D55-5B6C-47BB-A693-3146345E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985</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Elander</dc:creator>
  <cp:lastModifiedBy>Jenny Elander</cp:lastModifiedBy>
  <cp:revision>18</cp:revision>
  <cp:lastPrinted>2017-05-17T12:06:00Z</cp:lastPrinted>
  <dcterms:created xsi:type="dcterms:W3CDTF">2020-09-02T08:55:00Z</dcterms:created>
  <dcterms:modified xsi:type="dcterms:W3CDTF">2020-09-17T12:35:00Z</dcterms:modified>
</cp:coreProperties>
</file>